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64"/>
        <w:gridCol w:w="5030"/>
      </w:tblGrid>
      <w:tr w:rsidR="00AF72EF" w:rsidRPr="00E348F6" w:rsidTr="008646B5">
        <w:trPr>
          <w:trHeight w:val="3969"/>
        </w:trPr>
        <w:tc>
          <w:tcPr>
            <w:tcW w:w="9364" w:type="dxa"/>
            <w:shd w:val="clear" w:color="auto" w:fill="auto"/>
          </w:tcPr>
          <w:p w:rsidR="00AF72EF" w:rsidRDefault="00AF72EF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112E72" w:rsidRDefault="00A91ABA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Председатель Молодечненского </w:t>
            </w:r>
          </w:p>
          <w:p w:rsidR="00AF72EF" w:rsidRDefault="00A91ABA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РС</w:t>
            </w:r>
            <w:r w:rsidR="00AF72EF">
              <w:rPr>
                <w:rFonts w:eastAsia="Times New Roman"/>
                <w:sz w:val="28"/>
                <w:szCs w:val="28"/>
              </w:rPr>
              <w:t xml:space="preserve"> ОО «БРПО» </w:t>
            </w:r>
          </w:p>
          <w:p w:rsidR="00AF72EF" w:rsidRPr="00E348F6" w:rsidRDefault="004545B1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</w:t>
            </w:r>
            <w:proofErr w:type="spellStart"/>
            <w:r w:rsidR="00E1074C">
              <w:rPr>
                <w:rFonts w:eastAsia="Times New Roman"/>
                <w:sz w:val="28"/>
                <w:szCs w:val="28"/>
              </w:rPr>
              <w:t>В.В.Черепович</w:t>
            </w:r>
            <w:proofErr w:type="spellEnd"/>
          </w:p>
          <w:p w:rsidR="00AF72EF" w:rsidRDefault="00D130A6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___________ 202</w:t>
            </w:r>
            <w:r w:rsidR="00E1074C">
              <w:rPr>
                <w:rFonts w:eastAsia="Times New Roman"/>
                <w:sz w:val="28"/>
                <w:szCs w:val="28"/>
              </w:rPr>
              <w:t>4</w:t>
            </w:r>
          </w:p>
          <w:p w:rsidR="00AF72EF" w:rsidRDefault="00AF72EF" w:rsidP="00D369D8">
            <w:pPr>
              <w:rPr>
                <w:rFonts w:eastAsia="Times New Roman"/>
                <w:sz w:val="28"/>
                <w:szCs w:val="28"/>
              </w:rPr>
            </w:pPr>
          </w:p>
          <w:p w:rsidR="00AF72EF" w:rsidRDefault="00AF72EF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BB7362" w:rsidRDefault="00AF72EF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8646B5" w:rsidRDefault="008646B5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ГУО «Гимназия </w:t>
            </w:r>
            <w:r w:rsidR="004545B1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 xml:space="preserve">6 г. Молодечно </w:t>
            </w:r>
          </w:p>
          <w:p w:rsidR="004545B1" w:rsidRPr="004545B1" w:rsidRDefault="008646B5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имени С.Т. Демешко</w:t>
            </w:r>
            <w:r w:rsidR="004545B1">
              <w:rPr>
                <w:rFonts w:eastAsia="Times New Roman"/>
                <w:sz w:val="28"/>
                <w:szCs w:val="28"/>
              </w:rPr>
              <w:t>»</w:t>
            </w:r>
          </w:p>
          <w:p w:rsidR="00AF72EF" w:rsidRPr="00E348F6" w:rsidRDefault="008646B5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____________ А.А.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Хандецкая</w:t>
            </w:r>
            <w:proofErr w:type="spellEnd"/>
          </w:p>
          <w:p w:rsidR="00AF72EF" w:rsidRPr="00E348F6" w:rsidRDefault="00C2695C" w:rsidP="00E1074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___________ 202</w:t>
            </w:r>
            <w:r w:rsidR="00E1074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030" w:type="dxa"/>
            <w:shd w:val="clear" w:color="auto" w:fill="auto"/>
          </w:tcPr>
          <w:p w:rsidR="00AF72EF" w:rsidRPr="0042562E" w:rsidRDefault="00AF72EF" w:rsidP="00D369D8">
            <w:pPr>
              <w:rPr>
                <w:rFonts w:eastAsia="Times New Roman"/>
                <w:sz w:val="28"/>
                <w:szCs w:val="28"/>
              </w:rPr>
            </w:pPr>
            <w:r w:rsidRPr="0042562E"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AF72EF" w:rsidRDefault="00112E72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4545B1">
              <w:rPr>
                <w:rFonts w:eastAsia="Times New Roman"/>
                <w:sz w:val="28"/>
                <w:szCs w:val="28"/>
              </w:rPr>
              <w:t xml:space="preserve">ешением </w:t>
            </w:r>
            <w:r>
              <w:rPr>
                <w:rFonts w:eastAsia="Times New Roman"/>
                <w:sz w:val="28"/>
                <w:szCs w:val="28"/>
              </w:rPr>
              <w:t>Совета</w:t>
            </w:r>
            <w:r w:rsidR="004545B1">
              <w:rPr>
                <w:rFonts w:eastAsia="Times New Roman"/>
                <w:sz w:val="28"/>
                <w:szCs w:val="28"/>
              </w:rPr>
              <w:t xml:space="preserve">  </w:t>
            </w:r>
            <w:r w:rsidR="00AF72EF" w:rsidRPr="00B62F75">
              <w:rPr>
                <w:rFonts w:eastAsia="Times New Roman"/>
                <w:sz w:val="28"/>
                <w:szCs w:val="28"/>
              </w:rPr>
              <w:t>дружины</w:t>
            </w:r>
            <w:r w:rsidR="004545B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E62C5" w:rsidRDefault="005E62C5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__ Совета ОО «БРПО»</w:t>
            </w:r>
          </w:p>
          <w:p w:rsidR="00AF72EF" w:rsidRPr="0042562E" w:rsidRDefault="004545B1" w:rsidP="00D36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«___» _________  </w:t>
            </w:r>
            <w:r w:rsidR="00D130A6">
              <w:rPr>
                <w:rFonts w:eastAsia="Times New Roman"/>
                <w:sz w:val="28"/>
                <w:szCs w:val="28"/>
              </w:rPr>
              <w:t>202</w:t>
            </w:r>
            <w:r w:rsidR="00E1074C">
              <w:rPr>
                <w:rFonts w:eastAsia="Times New Roman"/>
                <w:sz w:val="28"/>
                <w:szCs w:val="28"/>
              </w:rPr>
              <w:t>4</w:t>
            </w:r>
          </w:p>
          <w:p w:rsidR="00AF72EF" w:rsidRPr="00E348F6" w:rsidRDefault="00AF72EF" w:rsidP="00D369D8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AF72EF" w:rsidRDefault="00AF72EF" w:rsidP="00AF72EF">
      <w:pPr>
        <w:pStyle w:val="a3"/>
        <w:spacing w:before="0" w:beforeAutospacing="0" w:after="0" w:afterAutospacing="0"/>
        <w:ind w:firstLine="720"/>
        <w:rPr>
          <w:sz w:val="30"/>
          <w:szCs w:val="30"/>
        </w:rPr>
      </w:pPr>
    </w:p>
    <w:p w:rsidR="00AF72EF" w:rsidRDefault="00AF72EF" w:rsidP="00AF72EF">
      <w:pPr>
        <w:pStyle w:val="a3"/>
        <w:spacing w:before="0" w:beforeAutospacing="0" w:after="0" w:afterAutospacing="0"/>
        <w:ind w:firstLine="720"/>
        <w:rPr>
          <w:sz w:val="30"/>
          <w:szCs w:val="30"/>
        </w:rPr>
      </w:pPr>
    </w:p>
    <w:p w:rsidR="00AF72EF" w:rsidRDefault="00AF72EF" w:rsidP="00AF72EF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AF72EF" w:rsidRPr="00E348F6" w:rsidRDefault="00AF72EF" w:rsidP="00AF72EF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 w:rsidRPr="00E348F6">
        <w:rPr>
          <w:rFonts w:eastAsia="Times New Roman"/>
          <w:sz w:val="40"/>
          <w:szCs w:val="20"/>
          <w:lang w:val="be-BY"/>
        </w:rPr>
        <w:t>ПЛАН</w:t>
      </w:r>
    </w:p>
    <w:p w:rsidR="00AF72EF" w:rsidRDefault="00AF72EF" w:rsidP="00AF72EF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>работы п</w:t>
      </w:r>
      <w:r w:rsidR="00BB7362">
        <w:rPr>
          <w:rFonts w:eastAsia="Times New Roman"/>
          <w:sz w:val="40"/>
          <w:szCs w:val="20"/>
          <w:lang w:val="be-BY"/>
        </w:rPr>
        <w:t xml:space="preserve">ионерской дружины имени </w:t>
      </w:r>
      <w:r w:rsidR="008646B5">
        <w:rPr>
          <w:rFonts w:eastAsia="Times New Roman"/>
          <w:sz w:val="40"/>
          <w:szCs w:val="20"/>
          <w:lang w:val="be-BY"/>
        </w:rPr>
        <w:t>С.Т.Демешко</w:t>
      </w:r>
    </w:p>
    <w:p w:rsidR="00BB7362" w:rsidRDefault="00D130A6" w:rsidP="00AF72EF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>г</w:t>
      </w:r>
      <w:r w:rsidR="00BB7362">
        <w:rPr>
          <w:rFonts w:eastAsia="Times New Roman"/>
          <w:sz w:val="40"/>
          <w:szCs w:val="20"/>
          <w:lang w:val="be-BY"/>
        </w:rPr>
        <w:t xml:space="preserve">осударственного учреждения образования </w:t>
      </w:r>
    </w:p>
    <w:p w:rsidR="00BB7362" w:rsidRPr="00BB7362" w:rsidRDefault="008646B5" w:rsidP="00AF72EF">
      <w:pPr>
        <w:shd w:val="clear" w:color="auto" w:fill="FFFFFF"/>
        <w:jc w:val="center"/>
        <w:rPr>
          <w:rFonts w:eastAsia="Times New Roman"/>
          <w:sz w:val="40"/>
          <w:szCs w:val="20"/>
        </w:rPr>
      </w:pPr>
      <w:r>
        <w:rPr>
          <w:rFonts w:eastAsia="Times New Roman"/>
          <w:sz w:val="40"/>
          <w:szCs w:val="20"/>
        </w:rPr>
        <w:t xml:space="preserve">«Гимназия  №6 г. Молодечно имени С.Т. Демешко </w:t>
      </w:r>
      <w:r w:rsidR="00BB7362">
        <w:rPr>
          <w:rFonts w:eastAsia="Times New Roman"/>
          <w:sz w:val="40"/>
          <w:szCs w:val="20"/>
        </w:rPr>
        <w:t>»</w:t>
      </w:r>
    </w:p>
    <w:p w:rsidR="00AF72EF" w:rsidRPr="00E348F6" w:rsidRDefault="00D130A6" w:rsidP="00AF72EF">
      <w:pPr>
        <w:shd w:val="clear" w:color="auto" w:fill="FFFFFF"/>
        <w:jc w:val="center"/>
        <w:rPr>
          <w:rFonts w:eastAsia="Times New Roman"/>
          <w:b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 xml:space="preserve"> на 202</w:t>
      </w:r>
      <w:r w:rsidR="00E1074C">
        <w:rPr>
          <w:rFonts w:eastAsia="Times New Roman"/>
          <w:sz w:val="40"/>
          <w:szCs w:val="20"/>
          <w:lang w:val="be-BY"/>
        </w:rPr>
        <w:t>4</w:t>
      </w:r>
      <w:r>
        <w:rPr>
          <w:rFonts w:eastAsia="Times New Roman"/>
          <w:sz w:val="40"/>
          <w:szCs w:val="20"/>
          <w:lang w:val="be-BY"/>
        </w:rPr>
        <w:t>/202</w:t>
      </w:r>
      <w:r w:rsidR="00E1074C">
        <w:rPr>
          <w:rFonts w:eastAsia="Times New Roman"/>
          <w:sz w:val="40"/>
          <w:szCs w:val="20"/>
          <w:lang w:val="be-BY"/>
        </w:rPr>
        <w:t>5</w:t>
      </w:r>
      <w:r w:rsidR="00AF72EF" w:rsidRPr="00E348F6">
        <w:rPr>
          <w:rFonts w:eastAsia="Times New Roman"/>
          <w:sz w:val="40"/>
          <w:szCs w:val="20"/>
          <w:lang w:val="be-BY"/>
        </w:rPr>
        <w:t xml:space="preserve"> учебный год</w:t>
      </w:r>
    </w:p>
    <w:p w:rsidR="00AF72EF" w:rsidRPr="00E348F6" w:rsidRDefault="00AF72EF" w:rsidP="00AF72EF">
      <w:pPr>
        <w:jc w:val="center"/>
        <w:rPr>
          <w:rFonts w:eastAsia="Times New Roman"/>
          <w:sz w:val="28"/>
          <w:szCs w:val="28"/>
        </w:rPr>
      </w:pPr>
    </w:p>
    <w:p w:rsidR="00AF72EF" w:rsidRDefault="00AF72EF" w:rsidP="00AF72EF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AF72EF" w:rsidRDefault="00AF72EF" w:rsidP="00AF72EF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AF72EF" w:rsidRDefault="00AF72EF" w:rsidP="00AF72EF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AF72EF" w:rsidRPr="00E348F6" w:rsidRDefault="00AF72EF" w:rsidP="00AF72EF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AF72EF" w:rsidRPr="00E348F6" w:rsidRDefault="00AF72EF" w:rsidP="00AF72EF">
      <w:pPr>
        <w:jc w:val="center"/>
        <w:rPr>
          <w:rFonts w:eastAsia="Times New Roman"/>
          <w:sz w:val="28"/>
          <w:szCs w:val="28"/>
        </w:rPr>
      </w:pPr>
    </w:p>
    <w:p w:rsidR="00BB7362" w:rsidRDefault="00BB7362" w:rsidP="00AF72EF">
      <w:pPr>
        <w:shd w:val="clear" w:color="auto" w:fill="FFFFFF"/>
        <w:jc w:val="center"/>
        <w:rPr>
          <w:rFonts w:eastAsia="Times New Roman"/>
          <w:sz w:val="28"/>
          <w:szCs w:val="20"/>
          <w:lang w:val="be-BY"/>
        </w:rPr>
      </w:pPr>
    </w:p>
    <w:p w:rsidR="00AF72EF" w:rsidRDefault="004545B1" w:rsidP="00AF72EF">
      <w:pPr>
        <w:shd w:val="clear" w:color="auto" w:fill="FFFFFF"/>
        <w:jc w:val="center"/>
        <w:rPr>
          <w:rFonts w:eastAsia="Times New Roman"/>
          <w:sz w:val="28"/>
          <w:szCs w:val="20"/>
          <w:lang w:val="be-BY"/>
        </w:rPr>
      </w:pPr>
      <w:r>
        <w:rPr>
          <w:rFonts w:eastAsia="Times New Roman"/>
          <w:sz w:val="28"/>
          <w:szCs w:val="20"/>
          <w:lang w:val="be-BY"/>
        </w:rPr>
        <w:t>М</w:t>
      </w:r>
      <w:r w:rsidR="00D130A6">
        <w:rPr>
          <w:rFonts w:eastAsia="Times New Roman"/>
          <w:sz w:val="28"/>
          <w:szCs w:val="20"/>
          <w:lang w:val="be-BY"/>
        </w:rPr>
        <w:t>олодечно, 202</w:t>
      </w:r>
      <w:r w:rsidR="00E1074C">
        <w:rPr>
          <w:rFonts w:eastAsia="Times New Roman"/>
          <w:sz w:val="28"/>
          <w:szCs w:val="20"/>
          <w:lang w:val="be-BY"/>
        </w:rPr>
        <w:t>4</w:t>
      </w:r>
    </w:p>
    <w:p w:rsidR="00480897" w:rsidRPr="00112E72" w:rsidRDefault="009F0000" w:rsidP="00D130A6">
      <w:pPr>
        <w:pStyle w:val="a4"/>
        <w:numPr>
          <w:ilvl w:val="0"/>
          <w:numId w:val="1"/>
        </w:numPr>
        <w:tabs>
          <w:tab w:val="left" w:pos="142"/>
        </w:tabs>
        <w:ind w:left="0" w:firstLine="207"/>
        <w:jc w:val="center"/>
        <w:rPr>
          <w:b/>
          <w:color w:val="0D0D0D" w:themeColor="text1" w:themeTint="F2"/>
          <w:sz w:val="30"/>
          <w:szCs w:val="30"/>
        </w:rPr>
      </w:pPr>
      <w:r w:rsidRPr="00112E72">
        <w:rPr>
          <w:b/>
          <w:color w:val="0D0D0D" w:themeColor="text1" w:themeTint="F2"/>
          <w:sz w:val="30"/>
          <w:szCs w:val="30"/>
        </w:rPr>
        <w:lastRenderedPageBreak/>
        <w:t>Анализ деятельности пионерско</w:t>
      </w:r>
      <w:r w:rsidR="004545B1" w:rsidRPr="00112E72">
        <w:rPr>
          <w:b/>
          <w:color w:val="0D0D0D" w:themeColor="text1" w:themeTint="F2"/>
          <w:sz w:val="30"/>
          <w:szCs w:val="30"/>
        </w:rPr>
        <w:t xml:space="preserve">й дружины имени </w:t>
      </w:r>
      <w:r w:rsidR="008646B5" w:rsidRPr="00112E72">
        <w:rPr>
          <w:b/>
          <w:color w:val="0D0D0D" w:themeColor="text1" w:themeTint="F2"/>
          <w:sz w:val="30"/>
          <w:szCs w:val="30"/>
        </w:rPr>
        <w:t xml:space="preserve">С.Т. Демешко </w:t>
      </w:r>
      <w:r w:rsidR="00D130A6" w:rsidRPr="00112E72">
        <w:rPr>
          <w:b/>
          <w:color w:val="0D0D0D" w:themeColor="text1" w:themeTint="F2"/>
          <w:sz w:val="30"/>
          <w:szCs w:val="30"/>
        </w:rPr>
        <w:t xml:space="preserve"> </w:t>
      </w:r>
      <w:r w:rsidR="00A91ABA" w:rsidRPr="00112E72">
        <w:rPr>
          <w:b/>
          <w:color w:val="0D0D0D" w:themeColor="text1" w:themeTint="F2"/>
          <w:sz w:val="30"/>
          <w:szCs w:val="30"/>
        </w:rPr>
        <w:t>г</w:t>
      </w:r>
      <w:r w:rsidR="004545B1" w:rsidRPr="00112E72">
        <w:rPr>
          <w:b/>
          <w:color w:val="0D0D0D" w:themeColor="text1" w:themeTint="F2"/>
          <w:sz w:val="30"/>
          <w:szCs w:val="30"/>
        </w:rPr>
        <w:t>осударственного учреждения</w:t>
      </w:r>
      <w:r w:rsidR="008646B5" w:rsidRPr="00112E72">
        <w:rPr>
          <w:b/>
          <w:color w:val="0D0D0D" w:themeColor="text1" w:themeTint="F2"/>
          <w:sz w:val="30"/>
          <w:szCs w:val="30"/>
        </w:rPr>
        <w:t xml:space="preserve"> образования «Гимназия </w:t>
      </w:r>
      <w:r w:rsidR="00181DFB" w:rsidRPr="00112E72">
        <w:rPr>
          <w:b/>
          <w:color w:val="0D0D0D" w:themeColor="text1" w:themeTint="F2"/>
          <w:sz w:val="30"/>
          <w:szCs w:val="30"/>
        </w:rPr>
        <w:t xml:space="preserve"> № 6 </w:t>
      </w:r>
      <w:r w:rsidR="00D130A6" w:rsidRPr="00112E72">
        <w:rPr>
          <w:b/>
          <w:color w:val="0D0D0D" w:themeColor="text1" w:themeTint="F2"/>
          <w:sz w:val="30"/>
          <w:szCs w:val="30"/>
        </w:rPr>
        <w:t>г. Молодечно</w:t>
      </w:r>
      <w:r w:rsidR="00181DFB" w:rsidRPr="00112E72">
        <w:rPr>
          <w:b/>
          <w:color w:val="0D0D0D" w:themeColor="text1" w:themeTint="F2"/>
          <w:sz w:val="30"/>
          <w:szCs w:val="30"/>
        </w:rPr>
        <w:t xml:space="preserve"> имени С.Т. Демешко </w:t>
      </w:r>
      <w:r w:rsidR="00D130A6" w:rsidRPr="00112E72">
        <w:rPr>
          <w:b/>
          <w:color w:val="0D0D0D" w:themeColor="text1" w:themeTint="F2"/>
          <w:sz w:val="30"/>
          <w:szCs w:val="30"/>
        </w:rPr>
        <w:t>»</w:t>
      </w:r>
      <w:r w:rsidRPr="00112E72">
        <w:rPr>
          <w:b/>
          <w:color w:val="0D0D0D" w:themeColor="text1" w:themeTint="F2"/>
          <w:sz w:val="30"/>
          <w:szCs w:val="30"/>
        </w:rPr>
        <w:t xml:space="preserve"> </w:t>
      </w:r>
      <w:r w:rsidR="00613030" w:rsidRPr="00112E72">
        <w:rPr>
          <w:b/>
          <w:color w:val="0D0D0D" w:themeColor="text1" w:themeTint="F2"/>
          <w:sz w:val="30"/>
          <w:szCs w:val="30"/>
        </w:rPr>
        <w:t>з</w:t>
      </w:r>
      <w:r w:rsidR="00D130A6" w:rsidRPr="00112E72">
        <w:rPr>
          <w:b/>
          <w:color w:val="0D0D0D" w:themeColor="text1" w:themeTint="F2"/>
          <w:sz w:val="30"/>
          <w:szCs w:val="30"/>
        </w:rPr>
        <w:t>а 202</w:t>
      </w:r>
      <w:r w:rsidR="00E1074C" w:rsidRPr="00112E72">
        <w:rPr>
          <w:b/>
          <w:color w:val="0D0D0D" w:themeColor="text1" w:themeTint="F2"/>
          <w:sz w:val="30"/>
          <w:szCs w:val="30"/>
        </w:rPr>
        <w:t>3</w:t>
      </w:r>
      <w:r w:rsidR="00D130A6" w:rsidRPr="00112E72">
        <w:rPr>
          <w:b/>
          <w:color w:val="0D0D0D" w:themeColor="text1" w:themeTint="F2"/>
          <w:sz w:val="30"/>
          <w:szCs w:val="30"/>
        </w:rPr>
        <w:t>/202</w:t>
      </w:r>
      <w:r w:rsidR="00E1074C" w:rsidRPr="00112E72">
        <w:rPr>
          <w:b/>
          <w:color w:val="0D0D0D" w:themeColor="text1" w:themeTint="F2"/>
          <w:sz w:val="30"/>
          <w:szCs w:val="30"/>
        </w:rPr>
        <w:t>4</w:t>
      </w:r>
      <w:r w:rsidR="00480897" w:rsidRPr="00112E72">
        <w:rPr>
          <w:b/>
          <w:color w:val="0D0D0D" w:themeColor="text1" w:themeTint="F2"/>
          <w:sz w:val="30"/>
          <w:szCs w:val="30"/>
        </w:rPr>
        <w:t xml:space="preserve"> учебный год</w:t>
      </w:r>
    </w:p>
    <w:p w:rsidR="00480897" w:rsidRPr="00112E72" w:rsidRDefault="00D130A6" w:rsidP="00480897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D0D0D" w:themeColor="text1" w:themeTint="F2"/>
          <w:sz w:val="30"/>
          <w:szCs w:val="30"/>
        </w:rPr>
      </w:pPr>
      <w:r w:rsidRPr="00112E72">
        <w:rPr>
          <w:color w:val="0D0D0D" w:themeColor="text1" w:themeTint="F2"/>
          <w:sz w:val="30"/>
          <w:szCs w:val="30"/>
        </w:rPr>
        <w:t>В пионерской дружине г</w:t>
      </w:r>
      <w:r w:rsidR="009F0000" w:rsidRPr="00112E72">
        <w:rPr>
          <w:color w:val="0D0D0D" w:themeColor="text1" w:themeTint="F2"/>
          <w:sz w:val="30"/>
          <w:szCs w:val="30"/>
        </w:rPr>
        <w:t>осударственного учреж</w:t>
      </w:r>
      <w:r w:rsidR="00181DFB" w:rsidRPr="00112E72">
        <w:rPr>
          <w:color w:val="0D0D0D" w:themeColor="text1" w:themeTint="F2"/>
          <w:sz w:val="30"/>
          <w:szCs w:val="30"/>
        </w:rPr>
        <w:t xml:space="preserve">дения образования «Гимназия </w:t>
      </w:r>
      <w:r w:rsidR="009F0000" w:rsidRPr="00112E72">
        <w:rPr>
          <w:color w:val="0D0D0D" w:themeColor="text1" w:themeTint="F2"/>
          <w:sz w:val="30"/>
          <w:szCs w:val="30"/>
        </w:rPr>
        <w:t xml:space="preserve"> № </w:t>
      </w:r>
      <w:r w:rsidR="00181DFB" w:rsidRPr="00112E72">
        <w:rPr>
          <w:color w:val="0D0D0D" w:themeColor="text1" w:themeTint="F2"/>
          <w:sz w:val="30"/>
          <w:szCs w:val="30"/>
        </w:rPr>
        <w:t xml:space="preserve">6 </w:t>
      </w:r>
      <w:r w:rsidR="009F0000" w:rsidRPr="00112E72">
        <w:rPr>
          <w:color w:val="0D0D0D" w:themeColor="text1" w:themeTint="F2"/>
          <w:sz w:val="30"/>
          <w:szCs w:val="30"/>
        </w:rPr>
        <w:t xml:space="preserve"> г. Молодечно</w:t>
      </w:r>
      <w:r w:rsidR="00181DFB" w:rsidRPr="00112E72">
        <w:rPr>
          <w:color w:val="0D0D0D" w:themeColor="text1" w:themeTint="F2"/>
          <w:sz w:val="30"/>
          <w:szCs w:val="30"/>
        </w:rPr>
        <w:t xml:space="preserve"> имени </w:t>
      </w:r>
      <w:proofErr w:type="spellStart"/>
      <w:r w:rsidR="00181DFB" w:rsidRPr="00112E72">
        <w:rPr>
          <w:color w:val="0D0D0D" w:themeColor="text1" w:themeTint="F2"/>
          <w:sz w:val="30"/>
          <w:szCs w:val="30"/>
        </w:rPr>
        <w:t>С.Т.Демешко</w:t>
      </w:r>
      <w:proofErr w:type="spellEnd"/>
      <w:r w:rsidR="009F0000" w:rsidRPr="00112E72">
        <w:rPr>
          <w:color w:val="0D0D0D" w:themeColor="text1" w:themeTint="F2"/>
          <w:sz w:val="30"/>
          <w:szCs w:val="30"/>
        </w:rPr>
        <w:t>» ведется работа</w:t>
      </w:r>
      <w:r w:rsidR="00480897" w:rsidRPr="00112E72">
        <w:rPr>
          <w:color w:val="0D0D0D" w:themeColor="text1" w:themeTint="F2"/>
          <w:sz w:val="30"/>
          <w:szCs w:val="30"/>
        </w:rPr>
        <w:t xml:space="preserve"> по повышению авторитета детских и молодежных общественных организаций. Деятельность организации общественного объединения «БРПО» (далее ПО ОО «БРПО») </w:t>
      </w:r>
      <w:r w:rsidR="00122C3E" w:rsidRPr="00112E72">
        <w:rPr>
          <w:color w:val="0D0D0D" w:themeColor="text1" w:themeTint="F2"/>
          <w:sz w:val="30"/>
          <w:szCs w:val="30"/>
        </w:rPr>
        <w:t xml:space="preserve"> </w:t>
      </w:r>
      <w:r w:rsidR="00480897" w:rsidRPr="00112E72">
        <w:rPr>
          <w:color w:val="0D0D0D" w:themeColor="text1" w:themeTint="F2"/>
          <w:sz w:val="30"/>
          <w:szCs w:val="30"/>
        </w:rPr>
        <w:t xml:space="preserve">направлена на воспитание человека, как гражданина своей страны и члена общества; совершенствование умения работать в коллективе; выявление потенциала учеников; организацию досуга детей; развитие у них таких качеств, как взаимопомощь, </w:t>
      </w:r>
      <w:proofErr w:type="spellStart"/>
      <w:r w:rsidR="00480897" w:rsidRPr="00112E72">
        <w:rPr>
          <w:color w:val="0D0D0D" w:themeColor="text1" w:themeTint="F2"/>
          <w:sz w:val="30"/>
          <w:szCs w:val="30"/>
        </w:rPr>
        <w:t>взаимоподдержка</w:t>
      </w:r>
      <w:proofErr w:type="spellEnd"/>
      <w:r w:rsidR="00480897" w:rsidRPr="00112E72">
        <w:rPr>
          <w:color w:val="0D0D0D" w:themeColor="text1" w:themeTint="F2"/>
          <w:sz w:val="30"/>
          <w:szCs w:val="30"/>
        </w:rPr>
        <w:t>, сострадание и ответственность.</w:t>
      </w:r>
    </w:p>
    <w:p w:rsidR="00480897" w:rsidRPr="00112E72" w:rsidRDefault="009F0000" w:rsidP="00480897">
      <w:pPr>
        <w:pStyle w:val="a4"/>
        <w:ind w:left="0" w:firstLine="567"/>
        <w:jc w:val="both"/>
        <w:rPr>
          <w:color w:val="0D0D0D" w:themeColor="text1" w:themeTint="F2"/>
          <w:sz w:val="30"/>
          <w:szCs w:val="30"/>
        </w:rPr>
      </w:pPr>
      <w:r w:rsidRPr="00112E72">
        <w:rPr>
          <w:color w:val="0D0D0D" w:themeColor="text1" w:themeTint="F2"/>
          <w:sz w:val="30"/>
          <w:szCs w:val="30"/>
        </w:rPr>
        <w:t>Пионерская дружина насчитывает</w:t>
      </w:r>
      <w:r w:rsidR="00480897" w:rsidRPr="00112E72">
        <w:rPr>
          <w:color w:val="0D0D0D" w:themeColor="text1" w:themeTint="F2"/>
          <w:sz w:val="30"/>
          <w:szCs w:val="30"/>
        </w:rPr>
        <w:t xml:space="preserve"> </w:t>
      </w:r>
      <w:r w:rsidR="00181DFB" w:rsidRPr="00112E72">
        <w:rPr>
          <w:color w:val="0D0D0D" w:themeColor="text1" w:themeTint="F2"/>
          <w:sz w:val="30"/>
          <w:szCs w:val="30"/>
        </w:rPr>
        <w:t xml:space="preserve"> 1 отряд</w:t>
      </w:r>
      <w:r w:rsidR="00480897" w:rsidRPr="00112E72">
        <w:rPr>
          <w:color w:val="0D0D0D" w:themeColor="text1" w:themeTint="F2"/>
          <w:sz w:val="30"/>
          <w:szCs w:val="30"/>
        </w:rPr>
        <w:t xml:space="preserve">, </w:t>
      </w:r>
      <w:r w:rsidR="00613030" w:rsidRPr="00112E72">
        <w:rPr>
          <w:color w:val="0D0D0D" w:themeColor="text1" w:themeTint="F2"/>
          <w:sz w:val="30"/>
          <w:szCs w:val="30"/>
        </w:rPr>
        <w:t>из них</w:t>
      </w:r>
      <w:r w:rsidR="0023019A" w:rsidRPr="00112E72">
        <w:rPr>
          <w:color w:val="0D0D0D" w:themeColor="text1" w:themeTint="F2"/>
          <w:sz w:val="30"/>
          <w:szCs w:val="30"/>
        </w:rPr>
        <w:t xml:space="preserve">: </w:t>
      </w:r>
      <w:r w:rsidR="00181DFB" w:rsidRPr="00112E72">
        <w:rPr>
          <w:color w:val="0D0D0D" w:themeColor="text1" w:themeTint="F2"/>
          <w:sz w:val="30"/>
          <w:szCs w:val="30"/>
        </w:rPr>
        <w:t xml:space="preserve"> 1 – октябрятская  группа,  1  – пионерский отряд</w:t>
      </w:r>
      <w:r w:rsidR="006976B8" w:rsidRPr="00112E72">
        <w:rPr>
          <w:color w:val="0D0D0D" w:themeColor="text1" w:themeTint="F2"/>
          <w:sz w:val="30"/>
          <w:szCs w:val="30"/>
        </w:rPr>
        <w:t>.</w:t>
      </w:r>
    </w:p>
    <w:p w:rsidR="00480897" w:rsidRPr="00112E72" w:rsidRDefault="00480897" w:rsidP="00480897">
      <w:pPr>
        <w:pStyle w:val="a4"/>
        <w:ind w:left="0" w:firstLine="567"/>
        <w:jc w:val="both"/>
        <w:rPr>
          <w:color w:val="0D0D0D" w:themeColor="text1" w:themeTint="F2"/>
          <w:sz w:val="30"/>
          <w:szCs w:val="30"/>
        </w:rPr>
      </w:pPr>
      <w:r w:rsidRPr="00112E72">
        <w:rPr>
          <w:color w:val="0D0D0D" w:themeColor="text1" w:themeTint="F2"/>
          <w:sz w:val="30"/>
          <w:szCs w:val="30"/>
        </w:rPr>
        <w:t>Численность членов</w:t>
      </w:r>
      <w:r w:rsidR="00D130A6" w:rsidRPr="00112E72">
        <w:rPr>
          <w:color w:val="0D0D0D" w:themeColor="text1" w:themeTint="F2"/>
          <w:sz w:val="30"/>
          <w:szCs w:val="30"/>
        </w:rPr>
        <w:t xml:space="preserve"> ОО «БРПО»</w:t>
      </w:r>
      <w:r w:rsidRPr="00112E72">
        <w:rPr>
          <w:color w:val="0D0D0D" w:themeColor="text1" w:themeTint="F2"/>
          <w:sz w:val="30"/>
          <w:szCs w:val="30"/>
        </w:rPr>
        <w:t xml:space="preserve"> составляет </w:t>
      </w:r>
      <w:r w:rsidR="00085354" w:rsidRPr="00112E72">
        <w:rPr>
          <w:color w:val="0D0D0D" w:themeColor="text1" w:themeTint="F2"/>
          <w:sz w:val="30"/>
          <w:szCs w:val="30"/>
        </w:rPr>
        <w:t xml:space="preserve"> 731 </w:t>
      </w:r>
      <w:r w:rsidRPr="00112E72">
        <w:rPr>
          <w:color w:val="0D0D0D" w:themeColor="text1" w:themeTint="F2"/>
          <w:sz w:val="30"/>
          <w:szCs w:val="30"/>
        </w:rPr>
        <w:t xml:space="preserve">учащихся, из них: членов «БРПО» 10-14 лет – </w:t>
      </w:r>
      <w:r w:rsidR="00085354" w:rsidRPr="00112E72">
        <w:rPr>
          <w:color w:val="0D0D0D" w:themeColor="text1" w:themeTint="F2"/>
          <w:sz w:val="30"/>
          <w:szCs w:val="30"/>
        </w:rPr>
        <w:t>447</w:t>
      </w:r>
      <w:proofErr w:type="gramStart"/>
      <w:r w:rsidR="00085354" w:rsidRPr="00112E72">
        <w:rPr>
          <w:color w:val="0D0D0D" w:themeColor="text1" w:themeTint="F2"/>
          <w:sz w:val="30"/>
          <w:szCs w:val="30"/>
        </w:rPr>
        <w:t xml:space="preserve"> </w:t>
      </w:r>
      <w:r w:rsidRPr="00112E72">
        <w:rPr>
          <w:color w:val="0D0D0D" w:themeColor="text1" w:themeTint="F2"/>
          <w:sz w:val="30"/>
          <w:szCs w:val="30"/>
        </w:rPr>
        <w:t>;</w:t>
      </w:r>
      <w:proofErr w:type="gramEnd"/>
      <w:r w:rsidRPr="00112E72">
        <w:rPr>
          <w:color w:val="0D0D0D" w:themeColor="text1" w:themeTint="F2"/>
          <w:sz w:val="30"/>
          <w:szCs w:val="30"/>
        </w:rPr>
        <w:t xml:space="preserve"> 15-18 лет – </w:t>
      </w:r>
      <w:r w:rsidR="00085354" w:rsidRPr="00112E72">
        <w:rPr>
          <w:color w:val="0D0D0D" w:themeColor="text1" w:themeTint="F2"/>
          <w:sz w:val="30"/>
          <w:szCs w:val="30"/>
        </w:rPr>
        <w:t>63,</w:t>
      </w:r>
      <w:r w:rsidRPr="00112E72">
        <w:rPr>
          <w:color w:val="0D0D0D" w:themeColor="text1" w:themeTint="F2"/>
          <w:sz w:val="30"/>
          <w:szCs w:val="30"/>
        </w:rPr>
        <w:t xml:space="preserve"> «октябрят» (до 10 лет) – </w:t>
      </w:r>
      <w:r w:rsidR="00085354" w:rsidRPr="00112E72">
        <w:rPr>
          <w:rFonts w:eastAsia="Calibri"/>
          <w:sz w:val="30"/>
          <w:szCs w:val="30"/>
        </w:rPr>
        <w:t>221</w:t>
      </w:r>
      <w:r w:rsidRPr="00112E72">
        <w:rPr>
          <w:color w:val="0D0D0D" w:themeColor="text1" w:themeTint="F2"/>
          <w:sz w:val="30"/>
          <w:szCs w:val="30"/>
        </w:rPr>
        <w:t xml:space="preserve">.  </w:t>
      </w:r>
    </w:p>
    <w:p w:rsidR="00085354" w:rsidRPr="00112E72" w:rsidRDefault="00085354" w:rsidP="00085354">
      <w:pPr>
        <w:pStyle w:val="a4"/>
        <w:tabs>
          <w:tab w:val="left" w:pos="851"/>
        </w:tabs>
        <w:ind w:left="0"/>
        <w:jc w:val="both"/>
        <w:rPr>
          <w:rFonts w:eastAsia="Calibri"/>
          <w:sz w:val="30"/>
          <w:szCs w:val="30"/>
        </w:rPr>
      </w:pPr>
      <w:r w:rsidRPr="00112E72">
        <w:rPr>
          <w:rFonts w:eastAsia="Calibri"/>
          <w:color w:val="0D0D0D" w:themeColor="text1" w:themeTint="F2"/>
          <w:sz w:val="30"/>
          <w:szCs w:val="30"/>
        </w:rPr>
        <w:t xml:space="preserve">         </w:t>
      </w:r>
      <w:r w:rsidR="00480897" w:rsidRPr="00112E72">
        <w:rPr>
          <w:rFonts w:eastAsia="Calibri"/>
          <w:color w:val="0D0D0D" w:themeColor="text1" w:themeTint="F2"/>
          <w:sz w:val="30"/>
          <w:szCs w:val="30"/>
        </w:rPr>
        <w:t xml:space="preserve"> </w:t>
      </w:r>
      <w:r w:rsidR="00480897" w:rsidRPr="00112E72">
        <w:rPr>
          <w:rFonts w:eastAsia="Calibri"/>
          <w:sz w:val="30"/>
          <w:szCs w:val="30"/>
        </w:rPr>
        <w:t>Информация о деятельности тимуровских и волонтёрских отрядов.</w:t>
      </w:r>
    </w:p>
    <w:p w:rsidR="00085354" w:rsidRPr="00112E72" w:rsidRDefault="00085354" w:rsidP="00085354">
      <w:pPr>
        <w:pStyle w:val="a4"/>
        <w:tabs>
          <w:tab w:val="left" w:pos="851"/>
        </w:tabs>
        <w:ind w:left="0"/>
        <w:jc w:val="both"/>
        <w:rPr>
          <w:rFonts w:eastAsia="Calibri"/>
          <w:b/>
          <w:color w:val="FF0000"/>
          <w:sz w:val="30"/>
          <w:szCs w:val="30"/>
        </w:rPr>
      </w:pPr>
      <w:r w:rsidRPr="00112E72">
        <w:rPr>
          <w:rFonts w:eastAsia="Calibri"/>
          <w:sz w:val="30"/>
          <w:szCs w:val="30"/>
        </w:rPr>
        <w:t>Тимуровский отряд состоит из 15 учащихся. Ребята принимают активное участие в различных акциях патриотического, экологического направления. Ежегодно принимают участие в благотворительных акциях «Доброе сердце», патриотические велопробеги по местам боевой славы.</w:t>
      </w:r>
    </w:p>
    <w:p w:rsidR="00902AD2" w:rsidRPr="00112E72" w:rsidRDefault="001323EF" w:rsidP="00480897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D0D0D" w:themeColor="text1" w:themeTint="F2"/>
          <w:sz w:val="30"/>
          <w:szCs w:val="30"/>
        </w:rPr>
      </w:pPr>
      <w:r w:rsidRPr="00112E72">
        <w:rPr>
          <w:color w:val="0D0D0D" w:themeColor="text1" w:themeTint="F2"/>
          <w:sz w:val="30"/>
          <w:szCs w:val="30"/>
        </w:rPr>
        <w:t>Т</w:t>
      </w:r>
      <w:r w:rsidR="00480897" w:rsidRPr="00112E72">
        <w:rPr>
          <w:color w:val="0D0D0D" w:themeColor="text1" w:themeTint="F2"/>
          <w:sz w:val="30"/>
          <w:szCs w:val="30"/>
        </w:rPr>
        <w:t>радиционные пионерские мероприятия.</w:t>
      </w:r>
    </w:p>
    <w:p w:rsidR="00480897" w:rsidRPr="00112E72" w:rsidRDefault="00902AD2" w:rsidP="00902AD2">
      <w:pPr>
        <w:pStyle w:val="a4"/>
        <w:tabs>
          <w:tab w:val="left" w:pos="993"/>
        </w:tabs>
        <w:ind w:left="567"/>
        <w:jc w:val="both"/>
        <w:rPr>
          <w:color w:val="0D0D0D" w:themeColor="text1" w:themeTint="F2"/>
          <w:sz w:val="30"/>
          <w:szCs w:val="30"/>
        </w:rPr>
      </w:pPr>
      <w:r w:rsidRPr="00112E72">
        <w:rPr>
          <w:color w:val="0D0D0D" w:themeColor="text1" w:themeTint="F2"/>
          <w:sz w:val="30"/>
          <w:szCs w:val="30"/>
        </w:rPr>
        <w:t>Традиционно в дружине отмечаются такие праздники</w:t>
      </w:r>
      <w:proofErr w:type="gramStart"/>
      <w:r w:rsidRPr="00112E72">
        <w:rPr>
          <w:color w:val="0D0D0D" w:themeColor="text1" w:themeTint="F2"/>
          <w:sz w:val="30"/>
          <w:szCs w:val="30"/>
        </w:rPr>
        <w:t xml:space="preserve"> ,</w:t>
      </w:r>
      <w:proofErr w:type="gramEnd"/>
      <w:r w:rsidRPr="00112E72">
        <w:rPr>
          <w:color w:val="0D0D0D" w:themeColor="text1" w:themeTint="F2"/>
          <w:sz w:val="30"/>
          <w:szCs w:val="30"/>
        </w:rPr>
        <w:t xml:space="preserve"> как: День рождение БРПО, день Единения народов</w:t>
      </w:r>
      <w:proofErr w:type="gramStart"/>
      <w:r w:rsidR="001323EF" w:rsidRPr="00112E72">
        <w:rPr>
          <w:color w:val="0D0D0D" w:themeColor="text1" w:themeTint="F2"/>
          <w:sz w:val="30"/>
          <w:szCs w:val="30"/>
        </w:rPr>
        <w:t xml:space="preserve"> </w:t>
      </w:r>
      <w:r w:rsidRPr="00112E72">
        <w:rPr>
          <w:color w:val="0D0D0D" w:themeColor="text1" w:themeTint="F2"/>
          <w:sz w:val="30"/>
          <w:szCs w:val="30"/>
        </w:rPr>
        <w:t>,</w:t>
      </w:r>
      <w:proofErr w:type="gramEnd"/>
      <w:r w:rsidRPr="00112E72">
        <w:rPr>
          <w:color w:val="0D0D0D" w:themeColor="text1" w:themeTint="F2"/>
          <w:sz w:val="30"/>
          <w:szCs w:val="30"/>
        </w:rPr>
        <w:t xml:space="preserve"> День Конституции, День пионерской дружбы, День Победы, День Защиты детей, День </w:t>
      </w:r>
      <w:proofErr w:type="spellStart"/>
      <w:r w:rsidRPr="00112E72">
        <w:rPr>
          <w:color w:val="0D0D0D" w:themeColor="text1" w:themeTint="F2"/>
          <w:sz w:val="30"/>
          <w:szCs w:val="30"/>
        </w:rPr>
        <w:t>Независимости,День</w:t>
      </w:r>
      <w:proofErr w:type="spellEnd"/>
      <w:r w:rsidRPr="00112E72">
        <w:rPr>
          <w:color w:val="0D0D0D" w:themeColor="text1" w:themeTint="F2"/>
          <w:sz w:val="30"/>
          <w:szCs w:val="30"/>
        </w:rPr>
        <w:t xml:space="preserve"> памяти юного героя антифашиста .</w:t>
      </w:r>
    </w:p>
    <w:p w:rsidR="00902AD2" w:rsidRPr="00112E72" w:rsidRDefault="00902AD2" w:rsidP="00902AD2">
      <w:pPr>
        <w:pStyle w:val="a4"/>
        <w:tabs>
          <w:tab w:val="left" w:pos="993"/>
        </w:tabs>
        <w:ind w:left="567"/>
        <w:jc w:val="both"/>
        <w:rPr>
          <w:color w:val="0D0D0D" w:themeColor="text1" w:themeTint="F2"/>
          <w:sz w:val="30"/>
          <w:szCs w:val="30"/>
        </w:rPr>
      </w:pPr>
    </w:p>
    <w:p w:rsidR="00480897" w:rsidRPr="00112E72" w:rsidRDefault="00480897" w:rsidP="00CF68DF">
      <w:pPr>
        <w:pStyle w:val="a4"/>
        <w:ind w:left="0" w:firstLine="567"/>
        <w:jc w:val="both"/>
        <w:rPr>
          <w:rFonts w:eastAsiaTheme="minorEastAsia"/>
          <w:sz w:val="30"/>
          <w:szCs w:val="30"/>
        </w:rPr>
      </w:pPr>
      <w:r w:rsidRPr="00112E72">
        <w:rPr>
          <w:sz w:val="30"/>
          <w:szCs w:val="30"/>
        </w:rPr>
        <w:t>Проблемы и перспективы.</w:t>
      </w:r>
    </w:p>
    <w:p w:rsidR="00480897" w:rsidRPr="00112E72" w:rsidRDefault="00BB7362" w:rsidP="00480897">
      <w:pPr>
        <w:ind w:firstLine="567"/>
        <w:jc w:val="both"/>
        <w:rPr>
          <w:color w:val="0D0D0D"/>
          <w:sz w:val="30"/>
          <w:szCs w:val="30"/>
        </w:rPr>
      </w:pPr>
      <w:r w:rsidRPr="00112E72">
        <w:rPr>
          <w:color w:val="0D0D0D"/>
          <w:sz w:val="30"/>
          <w:szCs w:val="30"/>
        </w:rPr>
        <w:t>В перспективе активная про</w:t>
      </w:r>
      <w:r w:rsidR="00A91ABA" w:rsidRPr="00112E72">
        <w:rPr>
          <w:color w:val="0D0D0D"/>
          <w:sz w:val="30"/>
          <w:szCs w:val="30"/>
        </w:rPr>
        <w:t>паганда пионерской деятельности</w:t>
      </w:r>
      <w:r w:rsidRPr="00112E72">
        <w:rPr>
          <w:color w:val="0D0D0D"/>
          <w:sz w:val="30"/>
          <w:szCs w:val="30"/>
        </w:rPr>
        <w:t xml:space="preserve"> посредством родительских собраний, активности в социальных сетях. Создание позитивного имиджа</w:t>
      </w:r>
      <w:r w:rsidR="00542133" w:rsidRPr="00112E72">
        <w:rPr>
          <w:color w:val="0D0D0D"/>
          <w:sz w:val="30"/>
          <w:szCs w:val="30"/>
        </w:rPr>
        <w:t xml:space="preserve">  детского пионерского движения через активное вовлечение ребят в игровую и спортивную  и гражданско-патриотическую деятельность.</w:t>
      </w:r>
    </w:p>
    <w:p w:rsidR="00D130A6" w:rsidRPr="00112E72" w:rsidRDefault="00D130A6">
      <w:pPr>
        <w:spacing w:after="160" w:line="259" w:lineRule="auto"/>
        <w:rPr>
          <w:color w:val="0D0D0D"/>
          <w:sz w:val="30"/>
          <w:szCs w:val="30"/>
        </w:rPr>
      </w:pPr>
      <w:r w:rsidRPr="00112E72">
        <w:rPr>
          <w:color w:val="0D0D0D"/>
          <w:sz w:val="30"/>
          <w:szCs w:val="30"/>
        </w:rPr>
        <w:br w:type="page"/>
      </w:r>
    </w:p>
    <w:tbl>
      <w:tblPr>
        <w:tblW w:w="149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8077"/>
        <w:gridCol w:w="2128"/>
        <w:gridCol w:w="1697"/>
        <w:gridCol w:w="2556"/>
      </w:tblGrid>
      <w:tr w:rsidR="00AF72EF" w:rsidRPr="001323EF" w:rsidTr="001C5BA4">
        <w:tc>
          <w:tcPr>
            <w:tcW w:w="477" w:type="dxa"/>
          </w:tcPr>
          <w:p w:rsidR="00AF72EF" w:rsidRPr="001323EF" w:rsidRDefault="00AF72EF" w:rsidP="00D369D8">
            <w:pPr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lastRenderedPageBreak/>
              <w:t>№</w:t>
            </w:r>
          </w:p>
          <w:p w:rsidR="00AF72EF" w:rsidRPr="001323EF" w:rsidRDefault="00AF72EF" w:rsidP="00D369D8">
            <w:pPr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п/п</w:t>
            </w:r>
          </w:p>
        </w:tc>
        <w:tc>
          <w:tcPr>
            <w:tcW w:w="8077" w:type="dxa"/>
            <w:vAlign w:val="center"/>
          </w:tcPr>
          <w:p w:rsidR="00AF72EF" w:rsidRPr="001323EF" w:rsidRDefault="00AF72EF" w:rsidP="00D369D8">
            <w:pPr>
              <w:keepNext/>
              <w:jc w:val="center"/>
              <w:outlineLvl w:val="1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Содержание деятельности</w:t>
            </w:r>
          </w:p>
        </w:tc>
        <w:tc>
          <w:tcPr>
            <w:tcW w:w="2128" w:type="dxa"/>
          </w:tcPr>
          <w:p w:rsidR="00AF72EF" w:rsidRPr="001323EF" w:rsidRDefault="00AF72EF" w:rsidP="00D369D8">
            <w:pPr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Сроки</w:t>
            </w:r>
          </w:p>
          <w:p w:rsidR="00AF72EF" w:rsidRPr="001323EF" w:rsidRDefault="00AF72EF" w:rsidP="00D369D8">
            <w:pPr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исполнения</w:t>
            </w:r>
          </w:p>
        </w:tc>
        <w:tc>
          <w:tcPr>
            <w:tcW w:w="1697" w:type="dxa"/>
          </w:tcPr>
          <w:p w:rsidR="00AF72EF" w:rsidRPr="001323EF" w:rsidRDefault="00AF72EF" w:rsidP="00D369D8">
            <w:pPr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Участники</w:t>
            </w:r>
          </w:p>
        </w:tc>
        <w:tc>
          <w:tcPr>
            <w:tcW w:w="2556" w:type="dxa"/>
          </w:tcPr>
          <w:p w:rsidR="00AF72EF" w:rsidRPr="001323EF" w:rsidRDefault="00AF72EF" w:rsidP="00D369D8">
            <w:pPr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Ответственные</w:t>
            </w:r>
          </w:p>
        </w:tc>
      </w:tr>
      <w:tr w:rsidR="00AF72EF" w:rsidRPr="001323EF" w:rsidTr="001C5BA4">
        <w:trPr>
          <w:cantSplit/>
          <w:trHeight w:val="287"/>
        </w:trPr>
        <w:tc>
          <w:tcPr>
            <w:tcW w:w="14935" w:type="dxa"/>
            <w:gridSpan w:val="5"/>
            <w:vAlign w:val="center"/>
          </w:tcPr>
          <w:p w:rsidR="00AF72EF" w:rsidRPr="001323EF" w:rsidRDefault="00AF72EF" w:rsidP="00551B1B">
            <w:pPr>
              <w:jc w:val="center"/>
              <w:rPr>
                <w:rFonts w:eastAsia="Times New Roman"/>
                <w:b/>
                <w:lang w:val="be-BY"/>
              </w:rPr>
            </w:pPr>
            <w:r w:rsidRPr="001323EF">
              <w:rPr>
                <w:rFonts w:eastAsia="Times New Roman"/>
                <w:b/>
                <w:lang w:val="en-US"/>
              </w:rPr>
              <w:t>I</w:t>
            </w:r>
            <w:r w:rsidRPr="001323EF">
              <w:rPr>
                <w:rFonts w:eastAsia="Times New Roman"/>
                <w:b/>
                <w:lang w:val="be-BY"/>
              </w:rPr>
              <w:t xml:space="preserve">. </w:t>
            </w:r>
            <w:r w:rsidRPr="001323EF">
              <w:rPr>
                <w:b/>
              </w:rPr>
              <w:t>Организационная работа</w:t>
            </w:r>
          </w:p>
        </w:tc>
      </w:tr>
      <w:tr w:rsidR="00AF72EF" w:rsidRPr="001323EF" w:rsidTr="001C5BA4">
        <w:trPr>
          <w:trHeight w:val="70"/>
        </w:trPr>
        <w:tc>
          <w:tcPr>
            <w:tcW w:w="477" w:type="dxa"/>
          </w:tcPr>
          <w:p w:rsidR="00AF72EF" w:rsidRPr="001323EF" w:rsidRDefault="001E072C" w:rsidP="00D369D8">
            <w:pPr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77" w:type="dxa"/>
            <w:tcBorders>
              <w:top w:val="dotted" w:sz="4" w:space="0" w:color="auto"/>
            </w:tcBorders>
          </w:tcPr>
          <w:p w:rsidR="007A0621" w:rsidRPr="001323EF" w:rsidRDefault="007A0621" w:rsidP="007A0621">
            <w:r w:rsidRPr="001323EF">
              <w:t xml:space="preserve">Обновление программно-методического сопровождения деятельности </w:t>
            </w:r>
          </w:p>
          <w:p w:rsidR="00AF72EF" w:rsidRPr="001323EF" w:rsidRDefault="007A0621" w:rsidP="007A0621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1323EF">
              <w:t>РС ОО «БРПО»</w:t>
            </w:r>
          </w:p>
        </w:tc>
        <w:tc>
          <w:tcPr>
            <w:tcW w:w="2128" w:type="dxa"/>
            <w:vAlign w:val="center"/>
          </w:tcPr>
          <w:p w:rsidR="00AF72EF" w:rsidRPr="001323EF" w:rsidRDefault="00B527ED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в</w:t>
            </w:r>
            <w:r w:rsidR="007A0621" w:rsidRPr="001323EF">
              <w:rPr>
                <w:rFonts w:eastAsia="Times New Roman"/>
                <w:lang w:val="be-BY"/>
              </w:rPr>
              <w:t xml:space="preserve"> течение года</w:t>
            </w:r>
          </w:p>
        </w:tc>
        <w:tc>
          <w:tcPr>
            <w:tcW w:w="1697" w:type="dxa"/>
            <w:vAlign w:val="center"/>
          </w:tcPr>
          <w:p w:rsidR="00AF72EF" w:rsidRPr="001323EF" w:rsidRDefault="00AF72EF" w:rsidP="00D369D8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AF72EF" w:rsidRPr="001323EF" w:rsidRDefault="008A0D15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7A0621" w:rsidRPr="001323EF" w:rsidTr="001C5BA4">
        <w:trPr>
          <w:trHeight w:val="70"/>
        </w:trPr>
        <w:tc>
          <w:tcPr>
            <w:tcW w:w="477" w:type="dxa"/>
          </w:tcPr>
          <w:p w:rsidR="007A0621" w:rsidRPr="001323EF" w:rsidRDefault="001E072C" w:rsidP="00D369D8">
            <w:pPr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77" w:type="dxa"/>
            <w:tcBorders>
              <w:top w:val="dotted" w:sz="4" w:space="0" w:color="auto"/>
            </w:tcBorders>
          </w:tcPr>
          <w:p w:rsidR="007A0621" w:rsidRPr="001323EF" w:rsidRDefault="007A0621" w:rsidP="007A0621">
            <w:r w:rsidRPr="001323EF">
              <w:t>Участие в семинарах и конференциях работников образования района</w:t>
            </w:r>
          </w:p>
        </w:tc>
        <w:tc>
          <w:tcPr>
            <w:tcW w:w="2128" w:type="dxa"/>
            <w:vAlign w:val="center"/>
          </w:tcPr>
          <w:p w:rsidR="007A0621" w:rsidRPr="001323EF" w:rsidRDefault="00B527ED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в</w:t>
            </w:r>
            <w:r w:rsidR="007A0621" w:rsidRPr="001323EF">
              <w:rPr>
                <w:rFonts w:eastAsia="Times New Roman"/>
                <w:lang w:val="be-BY"/>
              </w:rPr>
              <w:t xml:space="preserve"> течение года</w:t>
            </w:r>
          </w:p>
        </w:tc>
        <w:tc>
          <w:tcPr>
            <w:tcW w:w="1697" w:type="dxa"/>
            <w:vAlign w:val="center"/>
          </w:tcPr>
          <w:p w:rsidR="007A0621" w:rsidRPr="001323EF" w:rsidRDefault="007A0621" w:rsidP="00D369D8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7A0621" w:rsidRPr="001323EF" w:rsidRDefault="008A0D15" w:rsidP="007A0621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B527ED" w:rsidRPr="001323EF" w:rsidTr="001C5BA4">
        <w:trPr>
          <w:trHeight w:val="70"/>
        </w:trPr>
        <w:tc>
          <w:tcPr>
            <w:tcW w:w="477" w:type="dxa"/>
          </w:tcPr>
          <w:p w:rsidR="00B527ED" w:rsidRPr="001323EF" w:rsidRDefault="00B527ED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77" w:type="dxa"/>
            <w:tcBorders>
              <w:top w:val="dotted" w:sz="4" w:space="0" w:color="auto"/>
            </w:tcBorders>
          </w:tcPr>
          <w:p w:rsidR="00B527ED" w:rsidRPr="001323EF" w:rsidRDefault="00B527ED" w:rsidP="007A0621">
            <w:r>
              <w:t xml:space="preserve">Обновление банка данных </w:t>
            </w:r>
            <w:proofErr w:type="gramStart"/>
            <w:r>
              <w:t xml:space="preserve">( </w:t>
            </w:r>
            <w:proofErr w:type="gramEnd"/>
            <w:r>
              <w:t>перерегистрация)</w:t>
            </w:r>
          </w:p>
        </w:tc>
        <w:tc>
          <w:tcPr>
            <w:tcW w:w="2128" w:type="dxa"/>
            <w:vAlign w:val="center"/>
          </w:tcPr>
          <w:p w:rsidR="00B527ED" w:rsidRPr="001323EF" w:rsidRDefault="00B527ED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два раза в год</w:t>
            </w:r>
          </w:p>
        </w:tc>
        <w:tc>
          <w:tcPr>
            <w:tcW w:w="1697" w:type="dxa"/>
            <w:vAlign w:val="center"/>
          </w:tcPr>
          <w:p w:rsidR="00B527ED" w:rsidRPr="001323EF" w:rsidRDefault="00B527ED" w:rsidP="00D369D8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B527ED" w:rsidRDefault="00B527ED" w:rsidP="007A0621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B527ED" w:rsidRPr="001323EF" w:rsidTr="001C5BA4">
        <w:trPr>
          <w:trHeight w:val="70"/>
        </w:trPr>
        <w:tc>
          <w:tcPr>
            <w:tcW w:w="477" w:type="dxa"/>
          </w:tcPr>
          <w:p w:rsidR="00B527ED" w:rsidRDefault="00B527ED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77" w:type="dxa"/>
            <w:tcBorders>
              <w:top w:val="dotted" w:sz="4" w:space="0" w:color="auto"/>
            </w:tcBorders>
          </w:tcPr>
          <w:p w:rsidR="00B527ED" w:rsidRDefault="00B527ED" w:rsidP="007A0621">
            <w:r>
              <w:t>Оформление стенда ОО «БРПО», стенда дружины</w:t>
            </w:r>
          </w:p>
        </w:tc>
        <w:tc>
          <w:tcPr>
            <w:tcW w:w="2128" w:type="dxa"/>
            <w:vAlign w:val="center"/>
          </w:tcPr>
          <w:p w:rsidR="00B527ED" w:rsidRPr="00B527ED" w:rsidRDefault="00B527ED" w:rsidP="00D36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697" w:type="dxa"/>
            <w:vAlign w:val="center"/>
          </w:tcPr>
          <w:p w:rsidR="00B527ED" w:rsidRPr="001323EF" w:rsidRDefault="00B527ED" w:rsidP="00D369D8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B527ED" w:rsidRDefault="00B527ED" w:rsidP="007A0621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0B5DAE" w:rsidRPr="001323EF" w:rsidTr="001C5BA4">
        <w:trPr>
          <w:trHeight w:val="70"/>
        </w:trPr>
        <w:tc>
          <w:tcPr>
            <w:tcW w:w="477" w:type="dxa"/>
          </w:tcPr>
          <w:p w:rsidR="000B5DAE" w:rsidRDefault="000B5DAE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77" w:type="dxa"/>
            <w:tcBorders>
              <w:top w:val="dotted" w:sz="4" w:space="0" w:color="auto"/>
            </w:tcBorders>
          </w:tcPr>
          <w:p w:rsidR="000B5DAE" w:rsidRDefault="000B5DAE" w:rsidP="007A0621">
            <w:r>
              <w:t>Проведение заседания совета  дружины</w:t>
            </w:r>
          </w:p>
        </w:tc>
        <w:tc>
          <w:tcPr>
            <w:tcW w:w="2128" w:type="dxa"/>
            <w:vAlign w:val="center"/>
          </w:tcPr>
          <w:p w:rsidR="000B5DAE" w:rsidRDefault="005E62C5" w:rsidP="00D36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697" w:type="dxa"/>
            <w:vAlign w:val="center"/>
          </w:tcPr>
          <w:p w:rsidR="000B5DAE" w:rsidRPr="001323EF" w:rsidRDefault="000B5DAE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пионеры</w:t>
            </w: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0B5DAE" w:rsidRDefault="005E62C5" w:rsidP="007A0621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5E62C5" w:rsidRPr="001323EF" w:rsidTr="001C5BA4">
        <w:trPr>
          <w:trHeight w:val="70"/>
        </w:trPr>
        <w:tc>
          <w:tcPr>
            <w:tcW w:w="477" w:type="dxa"/>
          </w:tcPr>
          <w:p w:rsidR="005E62C5" w:rsidRDefault="005E62C5" w:rsidP="00D369D8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77" w:type="dxa"/>
            <w:tcBorders>
              <w:top w:val="dotted" w:sz="4" w:space="0" w:color="auto"/>
            </w:tcBorders>
          </w:tcPr>
          <w:p w:rsidR="005E62C5" w:rsidRDefault="005E62C5" w:rsidP="007A0621">
            <w:r>
              <w:t>Продвижение деятельности пионерской дружины  в социальных сетях</w:t>
            </w:r>
          </w:p>
        </w:tc>
        <w:tc>
          <w:tcPr>
            <w:tcW w:w="2128" w:type="dxa"/>
            <w:vAlign w:val="center"/>
          </w:tcPr>
          <w:p w:rsidR="005E62C5" w:rsidRDefault="005E62C5" w:rsidP="00D36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мере необходимости</w:t>
            </w:r>
          </w:p>
        </w:tc>
        <w:tc>
          <w:tcPr>
            <w:tcW w:w="1697" w:type="dxa"/>
            <w:vAlign w:val="center"/>
          </w:tcPr>
          <w:p w:rsidR="005E62C5" w:rsidRDefault="005E62C5" w:rsidP="00D369D8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5E62C5" w:rsidRDefault="005E62C5" w:rsidP="007A0621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AF72EF" w:rsidRPr="001323EF" w:rsidTr="001C5BA4">
        <w:trPr>
          <w:trHeight w:val="228"/>
        </w:trPr>
        <w:tc>
          <w:tcPr>
            <w:tcW w:w="14935" w:type="dxa"/>
            <w:gridSpan w:val="5"/>
            <w:vAlign w:val="center"/>
          </w:tcPr>
          <w:p w:rsidR="00AF72EF" w:rsidRPr="001323EF" w:rsidRDefault="00AF72EF" w:rsidP="00551B1B">
            <w:pPr>
              <w:spacing w:line="220" w:lineRule="exact"/>
              <w:jc w:val="center"/>
              <w:rPr>
                <w:rFonts w:eastAsia="Times New Roman"/>
                <w:b/>
                <w:lang w:val="be-BY"/>
              </w:rPr>
            </w:pPr>
            <w:r w:rsidRPr="001323EF">
              <w:rPr>
                <w:rFonts w:eastAsia="Times New Roman"/>
                <w:b/>
                <w:lang w:val="be-BY"/>
              </w:rPr>
              <w:t xml:space="preserve">II. </w:t>
            </w:r>
            <w:r w:rsidRPr="001323EF">
              <w:rPr>
                <w:b/>
              </w:rPr>
              <w:t>Пионерские сборы дружины</w:t>
            </w:r>
            <w:r w:rsidR="002A0D7A">
              <w:rPr>
                <w:b/>
              </w:rPr>
              <w:t xml:space="preserve"> </w:t>
            </w:r>
            <w:r w:rsidR="005E62C5">
              <w:rPr>
                <w:b/>
              </w:rPr>
              <w:t>(раз в два месяца)</w:t>
            </w:r>
          </w:p>
        </w:tc>
      </w:tr>
      <w:tr w:rsidR="008A0D15" w:rsidRPr="001323EF" w:rsidTr="001C5BA4">
        <w:trPr>
          <w:trHeight w:val="228"/>
        </w:trPr>
        <w:tc>
          <w:tcPr>
            <w:tcW w:w="477" w:type="dxa"/>
            <w:tcBorders>
              <w:top w:val="single" w:sz="4" w:space="0" w:color="auto"/>
            </w:tcBorders>
          </w:tcPr>
          <w:p w:rsidR="008A0D15" w:rsidRPr="001323EF" w:rsidRDefault="008A0D15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112E72" w:rsidRP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rFonts w:eastAsia="Times New Roman"/>
                <w:color w:val="1A1A1A"/>
              </w:rPr>
              <w:t>Пионерский сбор, посвящённый  Дню рождения ОО «БРПО»</w:t>
            </w:r>
          </w:p>
          <w:p w:rsid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rFonts w:eastAsia="Times New Roman"/>
                <w:color w:val="1A1A1A"/>
              </w:rPr>
              <w:t xml:space="preserve"> Пионерский сбор «Будь готов!»</w:t>
            </w:r>
          </w:p>
          <w:p w:rsidR="00F23139" w:rsidRPr="00112E72" w:rsidRDefault="00F23139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>
              <w:rPr>
                <w:rFonts w:eastAsia="Times New Roman"/>
                <w:color w:val="1A1A1A"/>
              </w:rPr>
              <w:t>Выборы председателя дружины</w:t>
            </w:r>
            <w:bookmarkStart w:id="0" w:name="_GoBack"/>
            <w:bookmarkEnd w:id="0"/>
          </w:p>
          <w:p w:rsidR="008A0D15" w:rsidRPr="00112E72" w:rsidRDefault="008A0D15" w:rsidP="00D369D8">
            <w:pPr>
              <w:keepNext/>
              <w:spacing w:line="220" w:lineRule="exact"/>
              <w:outlineLvl w:val="0"/>
              <w:rPr>
                <w:rFonts w:eastAsia="Times New Roman"/>
                <w:sz w:val="26"/>
                <w:szCs w:val="26"/>
                <w:lang w:val="be-BY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8A0D15" w:rsidRPr="001323EF" w:rsidRDefault="00B527ED" w:rsidP="004F7C2D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сентябрь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112E72" w:rsidRDefault="00112E72" w:rsidP="00D369D8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совет</w:t>
            </w:r>
          </w:p>
          <w:p w:rsidR="008A0D15" w:rsidRPr="001323EF" w:rsidRDefault="00F61A37" w:rsidP="00D369D8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8A0D15" w:rsidRDefault="008A0D15">
            <w:r w:rsidRPr="00422327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112E72" w:rsidRPr="001323EF" w:rsidTr="00E5129D">
        <w:trPr>
          <w:trHeight w:val="228"/>
        </w:trPr>
        <w:tc>
          <w:tcPr>
            <w:tcW w:w="477" w:type="dxa"/>
            <w:tcBorders>
              <w:top w:val="single" w:sz="4" w:space="0" w:color="auto"/>
            </w:tcBorders>
          </w:tcPr>
          <w:p w:rsidR="00112E72" w:rsidRPr="001323EF" w:rsidRDefault="00112E72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C5509C" w:rsidRDefault="00C5509C" w:rsidP="00C5509C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Сбор пионерской дружины</w:t>
            </w:r>
            <w:r w:rsidR="00112E72">
              <w:rPr>
                <w:rFonts w:eastAsia="Times New Roman"/>
                <w:lang w:val="be-BY"/>
              </w:rPr>
              <w:t xml:space="preserve"> </w:t>
            </w:r>
            <w:r>
              <w:rPr>
                <w:rFonts w:eastAsia="Times New Roman"/>
                <w:lang w:val="be-BY"/>
              </w:rPr>
              <w:t>“Тимуроское движение”.</w:t>
            </w:r>
          </w:p>
          <w:p w:rsidR="00112E72" w:rsidRPr="001323EF" w:rsidRDefault="00C5509C" w:rsidP="00C5509C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Разработка и оформление дневника дружины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12E72" w:rsidRPr="001323EF" w:rsidRDefault="00112E72" w:rsidP="004F7C2D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12E72" w:rsidRDefault="00112E72" w:rsidP="000469DD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843AF2">
              <w:rPr>
                <w:rFonts w:eastAsia="Times New Roman"/>
                <w:bCs/>
                <w:lang w:val="be-BY"/>
              </w:rPr>
              <w:t>овет</w:t>
            </w:r>
            <w:r>
              <w:rPr>
                <w:rFonts w:eastAsia="Times New Roman"/>
                <w:bCs/>
                <w:lang w:val="be-BY"/>
              </w:rPr>
              <w:t xml:space="preserve">  </w:t>
            </w:r>
          </w:p>
          <w:p w:rsidR="00112E72" w:rsidRPr="00843AF2" w:rsidRDefault="00112E72" w:rsidP="000469DD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 xml:space="preserve">дружины 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12E72" w:rsidRDefault="00112E72">
            <w:r w:rsidRPr="00422327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112E72" w:rsidRPr="001323EF" w:rsidTr="00E5129D">
        <w:trPr>
          <w:trHeight w:val="228"/>
        </w:trPr>
        <w:tc>
          <w:tcPr>
            <w:tcW w:w="477" w:type="dxa"/>
            <w:tcBorders>
              <w:top w:val="single" w:sz="4" w:space="0" w:color="auto"/>
            </w:tcBorders>
          </w:tcPr>
          <w:p w:rsidR="00112E72" w:rsidRPr="001323EF" w:rsidRDefault="00112E72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112E72" w:rsidRP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rFonts w:eastAsia="Times New Roman"/>
                <w:color w:val="1A1A1A"/>
              </w:rPr>
              <w:t>Сбор пионерской дружины ко  дню юного героя-антифашиста</w:t>
            </w:r>
          </w:p>
          <w:p w:rsidR="00112E72" w:rsidRP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rFonts w:eastAsia="Times New Roman"/>
                <w:color w:val="1A1A1A"/>
              </w:rPr>
              <w:t xml:space="preserve">«Память </w:t>
            </w:r>
            <w:proofErr w:type="gramStart"/>
            <w:r w:rsidRPr="00112E72">
              <w:rPr>
                <w:rFonts w:eastAsia="Times New Roman"/>
                <w:color w:val="1A1A1A"/>
              </w:rPr>
              <w:t>о</w:t>
            </w:r>
            <w:proofErr w:type="gramEnd"/>
            <w:r w:rsidRPr="00112E72">
              <w:rPr>
                <w:rFonts w:eastAsia="Times New Roman"/>
                <w:color w:val="1A1A1A"/>
              </w:rPr>
              <w:t xml:space="preserve"> павших храним мы в  сердцах»</w:t>
            </w:r>
          </w:p>
          <w:p w:rsidR="00112E72" w:rsidRPr="001323EF" w:rsidRDefault="00112E72" w:rsidP="00D369D8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12E72" w:rsidRPr="001323EF" w:rsidRDefault="00112E72" w:rsidP="004F7C2D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февраль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12E72" w:rsidRDefault="00112E72" w:rsidP="000469DD">
            <w:pPr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совет</w:t>
            </w:r>
          </w:p>
          <w:p w:rsidR="00112E72" w:rsidRDefault="00112E72" w:rsidP="000469DD">
            <w:r w:rsidRPr="00843AF2"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12E72" w:rsidRDefault="00112E72">
            <w:r w:rsidRPr="00422327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112E72" w:rsidRPr="001323EF" w:rsidTr="00E5129D">
        <w:trPr>
          <w:trHeight w:val="228"/>
        </w:trPr>
        <w:tc>
          <w:tcPr>
            <w:tcW w:w="477" w:type="dxa"/>
            <w:tcBorders>
              <w:top w:val="single" w:sz="4" w:space="0" w:color="auto"/>
            </w:tcBorders>
          </w:tcPr>
          <w:p w:rsidR="00112E72" w:rsidRPr="001323EF" w:rsidRDefault="00112E72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112E72" w:rsidRP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rFonts w:eastAsia="Times New Roman"/>
                <w:color w:val="1A1A1A"/>
              </w:rPr>
              <w:t>Сбор дружины «Салют  пионерскому пополнению!»</w:t>
            </w:r>
          </w:p>
          <w:p w:rsidR="00112E72" w:rsidRP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rFonts w:eastAsia="Times New Roman"/>
                <w:color w:val="1A1A1A"/>
              </w:rPr>
              <w:t>Торжественный прием в ряды ОО «БРПО».</w:t>
            </w:r>
          </w:p>
          <w:p w:rsidR="00112E72" w:rsidRPr="00112E72" w:rsidRDefault="00112E72" w:rsidP="00D369D8">
            <w:pPr>
              <w:keepNext/>
              <w:spacing w:line="220" w:lineRule="exact"/>
              <w:outlineLvl w:val="0"/>
              <w:rPr>
                <w:rFonts w:eastAsia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12E72" w:rsidRPr="001323EF" w:rsidRDefault="00112E72" w:rsidP="004F7C2D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апрель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12E72" w:rsidRDefault="00112E72" w:rsidP="000469DD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843AF2">
              <w:rPr>
                <w:rFonts w:eastAsia="Times New Roman"/>
                <w:bCs/>
                <w:lang w:val="be-BY"/>
              </w:rPr>
              <w:t>овет</w:t>
            </w:r>
          </w:p>
          <w:p w:rsidR="00112E72" w:rsidRPr="00843AF2" w:rsidRDefault="00112E72" w:rsidP="000469DD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12E72" w:rsidRDefault="00112E72">
            <w:r w:rsidRPr="00422327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112E72" w:rsidRPr="001323EF" w:rsidTr="00E5129D">
        <w:trPr>
          <w:trHeight w:val="228"/>
        </w:trPr>
        <w:tc>
          <w:tcPr>
            <w:tcW w:w="477" w:type="dxa"/>
            <w:tcBorders>
              <w:top w:val="single" w:sz="4" w:space="0" w:color="auto"/>
            </w:tcBorders>
          </w:tcPr>
          <w:p w:rsidR="00112E72" w:rsidRPr="001323EF" w:rsidRDefault="00112E72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:rsidR="00112E72" w:rsidRPr="00112E72" w:rsidRDefault="00112E72" w:rsidP="00112E72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112E72">
              <w:rPr>
                <w:color w:val="1A1A1A"/>
                <w:shd w:val="clear" w:color="auto" w:fill="FFFFFF"/>
              </w:rPr>
              <w:t>Отчётно-выборный сбор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12E72" w:rsidRDefault="00112E72" w:rsidP="004F7C2D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12E72" w:rsidRDefault="00112E72" w:rsidP="000469DD">
            <w:pPr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совет</w:t>
            </w:r>
          </w:p>
          <w:p w:rsidR="00112E72" w:rsidRDefault="00112E72" w:rsidP="000469DD">
            <w:r w:rsidRPr="00843AF2"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12E72" w:rsidRPr="00422327" w:rsidRDefault="00112E72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AF72EF" w:rsidRPr="001323EF" w:rsidTr="001C5BA4">
        <w:trPr>
          <w:cantSplit/>
          <w:trHeight w:val="342"/>
        </w:trPr>
        <w:tc>
          <w:tcPr>
            <w:tcW w:w="14935" w:type="dxa"/>
            <w:gridSpan w:val="5"/>
            <w:tcBorders>
              <w:bottom w:val="dotted" w:sz="4" w:space="0" w:color="auto"/>
            </w:tcBorders>
            <w:vAlign w:val="center"/>
          </w:tcPr>
          <w:p w:rsidR="00AF72EF" w:rsidRPr="001323EF" w:rsidRDefault="00AF72EF" w:rsidP="00551B1B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b/>
                <w:lang w:val="en-US"/>
              </w:rPr>
              <w:t>III</w:t>
            </w:r>
            <w:r w:rsidRPr="001323EF">
              <w:rPr>
                <w:rFonts w:eastAsia="Times New Roman"/>
                <w:b/>
                <w:lang w:val="be-BY"/>
              </w:rPr>
              <w:t>.</w:t>
            </w:r>
            <w:r w:rsidRPr="001323EF">
              <w:rPr>
                <w:b/>
              </w:rPr>
              <w:t xml:space="preserve"> Заседания совета дружины</w:t>
            </w:r>
            <w:r w:rsidR="005E62C5">
              <w:rPr>
                <w:b/>
              </w:rPr>
              <w:t xml:space="preserve"> (один раз в месяц)</w:t>
            </w:r>
          </w:p>
        </w:tc>
      </w:tr>
      <w:tr w:rsidR="00C5509C" w:rsidRPr="001323EF" w:rsidTr="00D24231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77" w:type="dxa"/>
            <w:tcBorders>
              <w:bottom w:val="dotted" w:sz="4" w:space="0" w:color="auto"/>
            </w:tcBorders>
          </w:tcPr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Подведение итогов работы за 2023/2024 учебный год  пионерской дружины и  планирование работы на  следующий учебный год</w:t>
            </w:r>
          </w:p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Распределение поручений  среди членов Совета дружины.</w:t>
            </w:r>
          </w:p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Утверждение плана работы  дружины на год.</w:t>
            </w:r>
          </w:p>
          <w:p w:rsidR="00C5509C" w:rsidRPr="001323EF" w:rsidRDefault="00C5509C" w:rsidP="00084962">
            <w:pPr>
              <w:jc w:val="both"/>
            </w:pPr>
          </w:p>
        </w:tc>
        <w:tc>
          <w:tcPr>
            <w:tcW w:w="2128" w:type="dxa"/>
            <w:tcBorders>
              <w:bottom w:val="dotted" w:sz="4" w:space="0" w:color="auto"/>
            </w:tcBorders>
          </w:tcPr>
          <w:p w:rsidR="00C5509C" w:rsidRPr="001323EF" w:rsidRDefault="00C5509C" w:rsidP="00F408CA">
            <w:pPr>
              <w:jc w:val="center"/>
            </w:pPr>
            <w:r>
              <w:t>сентябрь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C53628">
              <w:rPr>
                <w:rFonts w:eastAsia="Times New Roman"/>
                <w:bCs/>
                <w:lang w:val="be-BY"/>
              </w:rPr>
              <w:t>овет</w:t>
            </w:r>
          </w:p>
          <w:p w:rsidR="00C5509C" w:rsidRPr="00C53628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77" w:type="dxa"/>
            <w:tcBorders>
              <w:bottom w:val="dotted" w:sz="4" w:space="0" w:color="auto"/>
            </w:tcBorders>
          </w:tcPr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Планирование работы с  октябрятами. Подготовка к Неделе  родительской любви</w:t>
            </w:r>
          </w:p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Участие в акции «Сделаем мир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C5509C">
              <w:rPr>
                <w:rFonts w:eastAsia="Times New Roman"/>
                <w:color w:val="1A1A1A"/>
              </w:rPr>
              <w:t>чище!»</w:t>
            </w:r>
          </w:p>
          <w:p w:rsidR="00C5509C" w:rsidRPr="00C5509C" w:rsidRDefault="00C5509C" w:rsidP="00F408CA">
            <w:pPr>
              <w:jc w:val="both"/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октябрь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pPr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 xml:space="preserve">совет </w:t>
            </w:r>
          </w:p>
          <w:p w:rsidR="00C5509C" w:rsidRDefault="00C5509C" w:rsidP="0025323A">
            <w:r w:rsidRPr="00C53628"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lastRenderedPageBreak/>
              <w:t>3</w:t>
            </w:r>
          </w:p>
        </w:tc>
        <w:tc>
          <w:tcPr>
            <w:tcW w:w="8077" w:type="dxa"/>
            <w:tcBorders>
              <w:bottom w:val="dotted" w:sz="4" w:space="0" w:color="auto"/>
            </w:tcBorders>
          </w:tcPr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Организация мероприятий в пионерской дружине по здоровому образу жизни.</w:t>
            </w:r>
          </w:p>
          <w:p w:rsidR="00C5509C" w:rsidRPr="00C5509C" w:rsidRDefault="00C5509C" w:rsidP="00C5509C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C5509C">
              <w:rPr>
                <w:rFonts w:eastAsia="Times New Roman"/>
                <w:color w:val="1A1A1A"/>
              </w:rPr>
              <w:t>О</w:t>
            </w:r>
            <w:r>
              <w:rPr>
                <w:rFonts w:eastAsia="Times New Roman"/>
                <w:color w:val="1A1A1A"/>
              </w:rPr>
              <w:t xml:space="preserve">рганизация </w:t>
            </w:r>
            <w:r w:rsidRPr="00C5509C">
              <w:rPr>
                <w:rFonts w:eastAsia="Times New Roman"/>
                <w:color w:val="1A1A1A"/>
              </w:rPr>
              <w:t xml:space="preserve"> проведени</w:t>
            </w:r>
            <w:r>
              <w:rPr>
                <w:rFonts w:eastAsia="Times New Roman"/>
                <w:color w:val="1A1A1A"/>
              </w:rPr>
              <w:t xml:space="preserve">я </w:t>
            </w:r>
            <w:r w:rsidRPr="00C5509C">
              <w:rPr>
                <w:rFonts w:eastAsia="Times New Roman"/>
                <w:color w:val="1A1A1A"/>
              </w:rPr>
              <w:t xml:space="preserve"> акций «Чудеса  </w:t>
            </w:r>
            <w:r>
              <w:rPr>
                <w:rFonts w:eastAsia="Times New Roman"/>
                <w:color w:val="1A1A1A"/>
              </w:rPr>
              <w:t>на Рождество», «От всей души»</w:t>
            </w:r>
          </w:p>
          <w:p w:rsidR="00C5509C" w:rsidRPr="00C5509C" w:rsidRDefault="00C5509C" w:rsidP="00C5509C">
            <w:pPr>
              <w:shd w:val="clear" w:color="auto" w:fill="FFFFFF"/>
            </w:pPr>
            <w:r w:rsidRPr="00C5509C">
              <w:rPr>
                <w:rFonts w:eastAsia="Times New Roman"/>
                <w:color w:val="1A1A1A"/>
              </w:rPr>
              <w:t xml:space="preserve"> </w:t>
            </w: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ноябрь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C53628">
              <w:rPr>
                <w:rFonts w:eastAsia="Times New Roman"/>
                <w:bCs/>
                <w:lang w:val="be-BY"/>
              </w:rPr>
              <w:t>овет</w:t>
            </w:r>
          </w:p>
          <w:p w:rsidR="00C5509C" w:rsidRPr="00C53628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77" w:type="dxa"/>
            <w:tcBorders>
              <w:bottom w:val="dotted" w:sz="4" w:space="0" w:color="auto"/>
            </w:tcBorders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Акция «Украсим школу вместе  к Новому году»</w:t>
            </w:r>
          </w:p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 xml:space="preserve"> Акция “Пионеры о ветеранах”</w:t>
            </w:r>
          </w:p>
          <w:p w:rsidR="00C5509C" w:rsidRPr="00FF4114" w:rsidRDefault="00C5509C" w:rsidP="00F408CA">
            <w:pPr>
              <w:jc w:val="both"/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декабрь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r>
              <w:rPr>
                <w:rFonts w:eastAsia="Times New Roman"/>
                <w:bCs/>
                <w:lang w:val="be-BY"/>
              </w:rPr>
              <w:t xml:space="preserve">совет </w:t>
            </w:r>
            <w:r w:rsidRPr="00C53628"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77" w:type="dxa"/>
            <w:tcBorders>
              <w:bottom w:val="dotted" w:sz="4" w:space="0" w:color="auto"/>
            </w:tcBorders>
            <w:vAlign w:val="center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Подготовка к сбору,  посвящённому Дню юного героя - антифашиста</w:t>
            </w:r>
          </w:p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 xml:space="preserve"> Об участии в республиканской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акции «К защите Отечества</w:t>
            </w:r>
          </w:p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готов!»</w:t>
            </w:r>
          </w:p>
          <w:p w:rsidR="00C5509C" w:rsidRPr="00FF4114" w:rsidRDefault="00C5509C" w:rsidP="00D369D8">
            <w:pPr>
              <w:spacing w:line="220" w:lineRule="exact"/>
              <w:ind w:right="-49"/>
              <w:rPr>
                <w:rFonts w:eastAsia="Times New Roman"/>
              </w:rPr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январь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C53628">
              <w:rPr>
                <w:rFonts w:eastAsia="Times New Roman"/>
                <w:bCs/>
                <w:lang w:val="be-BY"/>
              </w:rPr>
              <w:t>овет</w:t>
            </w:r>
          </w:p>
          <w:p w:rsidR="00C5509C" w:rsidRPr="00C53628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77" w:type="dxa"/>
            <w:tcBorders>
              <w:bottom w:val="dotted" w:sz="4" w:space="0" w:color="auto"/>
            </w:tcBorders>
            <w:vAlign w:val="center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Об участии пионерской</w:t>
            </w:r>
            <w:r>
              <w:rPr>
                <w:rFonts w:eastAsia="Times New Roman"/>
                <w:color w:val="1A1A1A"/>
              </w:rPr>
              <w:t xml:space="preserve">   дружины </w:t>
            </w:r>
            <w:r w:rsidRPr="00FF4114">
              <w:rPr>
                <w:rFonts w:eastAsia="Times New Roman"/>
                <w:color w:val="1A1A1A"/>
              </w:rPr>
              <w:t xml:space="preserve"> в мероприятиях</w:t>
            </w:r>
            <w:r>
              <w:rPr>
                <w:rFonts w:eastAsia="Times New Roman"/>
                <w:color w:val="1A1A1A"/>
              </w:rPr>
              <w:t xml:space="preserve">  ОО «БРПО»</w:t>
            </w:r>
            <w:r w:rsidRPr="00FF4114">
              <w:rPr>
                <w:rFonts w:eastAsia="Times New Roman"/>
                <w:color w:val="1A1A1A"/>
              </w:rPr>
              <w:t>.</w:t>
            </w:r>
          </w:p>
          <w:p w:rsidR="00C5509C" w:rsidRPr="00FF4114" w:rsidRDefault="00C5509C" w:rsidP="00D369D8">
            <w:pPr>
              <w:spacing w:line="220" w:lineRule="exact"/>
              <w:ind w:right="-49"/>
              <w:rPr>
                <w:rFonts w:eastAsia="Times New Roman"/>
              </w:rPr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февраль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r>
              <w:rPr>
                <w:rFonts w:eastAsia="Times New Roman"/>
                <w:bCs/>
                <w:lang w:val="be-BY"/>
              </w:rPr>
              <w:t xml:space="preserve">совет </w:t>
            </w:r>
            <w:r w:rsidRPr="00C53628"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77" w:type="dxa"/>
            <w:tcBorders>
              <w:bottom w:val="dotted" w:sz="4" w:space="0" w:color="auto"/>
            </w:tcBorders>
            <w:vAlign w:val="center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Об участии пионерских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отрядов в акции «Сбереги</w:t>
            </w:r>
            <w:r>
              <w:rPr>
                <w:rFonts w:eastAsia="Times New Roman"/>
                <w:color w:val="1A1A1A"/>
              </w:rPr>
              <w:t xml:space="preserve"> </w:t>
            </w:r>
            <w:r w:rsidRPr="00FF4114">
              <w:rPr>
                <w:rFonts w:eastAsia="Times New Roman"/>
                <w:color w:val="1A1A1A"/>
              </w:rPr>
              <w:t>деревце» по сбору макулатуры. Участие в акции «Мы -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граждане Беларуси»</w:t>
            </w:r>
          </w:p>
          <w:p w:rsidR="00C5509C" w:rsidRPr="00FF4114" w:rsidRDefault="00C5509C" w:rsidP="00D369D8">
            <w:pPr>
              <w:spacing w:line="220" w:lineRule="exact"/>
              <w:ind w:right="-49"/>
              <w:rPr>
                <w:rFonts w:eastAsia="Times New Roman"/>
              </w:rPr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март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Pr="00C53628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C53628">
              <w:rPr>
                <w:rFonts w:eastAsia="Times New Roman"/>
                <w:bCs/>
                <w:lang w:val="be-BY"/>
              </w:rPr>
              <w:t>овет</w:t>
            </w:r>
            <w:r>
              <w:rPr>
                <w:rFonts w:eastAsia="Times New Roman"/>
                <w:bCs/>
                <w:lang w:val="be-BY"/>
              </w:rPr>
              <w:t xml:space="preserve"> 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77" w:type="dxa"/>
            <w:tcBorders>
              <w:bottom w:val="dotted" w:sz="4" w:space="0" w:color="auto"/>
            </w:tcBorders>
            <w:vAlign w:val="center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О подготовке к вступлению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учащихся в октябрята и пионеры</w:t>
            </w:r>
            <w:r>
              <w:rPr>
                <w:rFonts w:eastAsia="Times New Roman"/>
                <w:color w:val="1A1A1A"/>
              </w:rPr>
              <w:t xml:space="preserve"> </w:t>
            </w:r>
            <w:r w:rsidRPr="00FF4114">
              <w:rPr>
                <w:rFonts w:eastAsia="Times New Roman"/>
                <w:color w:val="1A1A1A"/>
              </w:rPr>
              <w:t>ОО «БРПО»</w:t>
            </w:r>
            <w:r>
              <w:rPr>
                <w:rFonts w:eastAsia="Times New Roman"/>
                <w:color w:val="1A1A1A"/>
              </w:rPr>
              <w:t>.</w:t>
            </w:r>
          </w:p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Об участии в областной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патриотической акции «Спасибо</w:t>
            </w:r>
            <w:r>
              <w:rPr>
                <w:rFonts w:eastAsia="Times New Roman"/>
                <w:color w:val="1A1A1A"/>
              </w:rPr>
              <w:t xml:space="preserve"> </w:t>
            </w:r>
            <w:r w:rsidRPr="00FF4114">
              <w:rPr>
                <w:rFonts w:eastAsia="Times New Roman"/>
                <w:color w:val="1A1A1A"/>
              </w:rPr>
              <w:t>за Победу!», посвященной 80 –</w:t>
            </w:r>
            <w:r>
              <w:rPr>
                <w:rFonts w:eastAsia="Times New Roman"/>
                <w:color w:val="1A1A1A"/>
              </w:rPr>
              <w:t xml:space="preserve"> </w:t>
            </w:r>
            <w:proofErr w:type="spellStart"/>
            <w:r w:rsidRPr="00FF4114">
              <w:rPr>
                <w:rFonts w:eastAsia="Times New Roman"/>
                <w:color w:val="1A1A1A"/>
              </w:rPr>
              <w:t>летию</w:t>
            </w:r>
            <w:proofErr w:type="spellEnd"/>
            <w:r w:rsidRPr="00FF4114">
              <w:rPr>
                <w:rFonts w:eastAsia="Times New Roman"/>
                <w:color w:val="1A1A1A"/>
              </w:rPr>
              <w:t xml:space="preserve"> Дню Победы</w:t>
            </w:r>
          </w:p>
          <w:p w:rsidR="00C5509C" w:rsidRPr="00FF4114" w:rsidRDefault="00C5509C" w:rsidP="00D369D8">
            <w:pPr>
              <w:spacing w:line="220" w:lineRule="exact"/>
              <w:ind w:right="-49"/>
              <w:rPr>
                <w:rFonts w:eastAsia="Times New Roman"/>
              </w:rPr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апрель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Default="00C5509C" w:rsidP="0025323A">
            <w:r>
              <w:rPr>
                <w:rFonts w:eastAsia="Times New Roman"/>
                <w:bCs/>
                <w:lang w:val="be-BY"/>
              </w:rPr>
              <w:t xml:space="preserve">совет </w:t>
            </w:r>
            <w:r w:rsidRPr="00C53628">
              <w:rPr>
                <w:rFonts w:eastAsia="Times New Roman"/>
                <w:bCs/>
                <w:lang w:val="be-BY"/>
              </w:rPr>
              <w:t>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5509C" w:rsidRPr="001323EF" w:rsidTr="001C5BA4">
        <w:trPr>
          <w:cantSplit/>
          <w:trHeight w:val="275"/>
        </w:trPr>
        <w:tc>
          <w:tcPr>
            <w:tcW w:w="477" w:type="dxa"/>
            <w:tcBorders>
              <w:top w:val="single" w:sz="4" w:space="0" w:color="auto"/>
            </w:tcBorders>
          </w:tcPr>
          <w:p w:rsidR="00C5509C" w:rsidRPr="001323EF" w:rsidRDefault="00C5509C" w:rsidP="00D369D8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77" w:type="dxa"/>
            <w:tcBorders>
              <w:bottom w:val="dotted" w:sz="4" w:space="0" w:color="auto"/>
            </w:tcBorders>
            <w:vAlign w:val="center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Подведение итогов работы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пионерской дружины за</w:t>
            </w:r>
            <w:r>
              <w:rPr>
                <w:rFonts w:eastAsia="Times New Roman"/>
                <w:color w:val="1A1A1A"/>
              </w:rPr>
              <w:t xml:space="preserve"> </w:t>
            </w:r>
            <w:r w:rsidRPr="00FF4114">
              <w:rPr>
                <w:rFonts w:eastAsia="Times New Roman"/>
                <w:color w:val="1A1A1A"/>
              </w:rPr>
              <w:t>2024/2025 учебный год.</w:t>
            </w:r>
          </w:p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Подготовка к отчётн</w:t>
            </w:r>
            <w:proofErr w:type="gramStart"/>
            <w:r w:rsidRPr="00FF4114">
              <w:rPr>
                <w:rFonts w:eastAsia="Times New Roman"/>
                <w:color w:val="1A1A1A"/>
              </w:rPr>
              <w:t>о-</w:t>
            </w:r>
            <w:proofErr w:type="gramEnd"/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выборному собранию</w:t>
            </w:r>
            <w:r>
              <w:rPr>
                <w:rFonts w:eastAsia="Times New Roman"/>
                <w:color w:val="1A1A1A"/>
              </w:rPr>
              <w:t xml:space="preserve">  </w:t>
            </w:r>
            <w:r w:rsidRPr="00FF4114">
              <w:rPr>
                <w:rFonts w:eastAsia="Times New Roman"/>
                <w:color w:val="1A1A1A"/>
              </w:rPr>
              <w:t>пионерской дружины</w:t>
            </w:r>
          </w:p>
          <w:p w:rsidR="00C5509C" w:rsidRPr="00FF4114" w:rsidRDefault="00C5509C" w:rsidP="00D369D8">
            <w:pPr>
              <w:spacing w:line="220" w:lineRule="exact"/>
              <w:ind w:right="-49"/>
              <w:rPr>
                <w:rFonts w:eastAsia="Times New Roman"/>
              </w:rPr>
            </w:pP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C5509C" w:rsidRPr="001323EF" w:rsidRDefault="00C5509C" w:rsidP="000A712F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май</w:t>
            </w:r>
          </w:p>
        </w:tc>
        <w:tc>
          <w:tcPr>
            <w:tcW w:w="1697" w:type="dxa"/>
            <w:tcBorders>
              <w:bottom w:val="dotted" w:sz="4" w:space="0" w:color="auto"/>
            </w:tcBorders>
          </w:tcPr>
          <w:p w:rsidR="00C5509C" w:rsidRPr="00C53628" w:rsidRDefault="00C5509C" w:rsidP="0025323A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>
              <w:rPr>
                <w:rFonts w:eastAsia="Times New Roman"/>
                <w:bCs/>
                <w:lang w:val="be-BY"/>
              </w:rPr>
              <w:t>с</w:t>
            </w:r>
            <w:r w:rsidRPr="00C53628">
              <w:rPr>
                <w:rFonts w:eastAsia="Times New Roman"/>
                <w:bCs/>
                <w:lang w:val="be-BY"/>
              </w:rPr>
              <w:t>овет</w:t>
            </w:r>
            <w:r>
              <w:rPr>
                <w:rFonts w:eastAsia="Times New Roman"/>
                <w:bCs/>
                <w:lang w:val="be-BY"/>
              </w:rPr>
              <w:t xml:space="preserve"> дружины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C5509C" w:rsidRDefault="00C5509C">
            <w:r w:rsidRPr="00B2227F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AF72EF" w:rsidRPr="001323EF" w:rsidTr="001C5BA4">
        <w:trPr>
          <w:cantSplit/>
          <w:trHeight w:val="390"/>
        </w:trPr>
        <w:tc>
          <w:tcPr>
            <w:tcW w:w="14935" w:type="dxa"/>
            <w:gridSpan w:val="5"/>
            <w:vAlign w:val="center"/>
          </w:tcPr>
          <w:p w:rsidR="00AF72EF" w:rsidRPr="001323EF" w:rsidRDefault="00AF72EF" w:rsidP="00551B1B">
            <w:pPr>
              <w:spacing w:line="220" w:lineRule="exact"/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1323EF">
              <w:rPr>
                <w:rFonts w:eastAsia="Times New Roman"/>
                <w:b/>
                <w:lang w:val="en-US"/>
              </w:rPr>
              <w:t>IV</w:t>
            </w:r>
            <w:r w:rsidRPr="001323EF">
              <w:rPr>
                <w:rFonts w:eastAsia="Times New Roman"/>
                <w:b/>
              </w:rPr>
              <w:t>. У</w:t>
            </w:r>
            <w:r w:rsidRPr="001323EF">
              <w:rPr>
                <w:b/>
              </w:rPr>
              <w:t>чеба актива</w:t>
            </w:r>
            <w:r w:rsidR="003B2CBE">
              <w:rPr>
                <w:b/>
              </w:rPr>
              <w:t xml:space="preserve"> </w:t>
            </w:r>
            <w:r w:rsidR="000B5DAE">
              <w:rPr>
                <w:b/>
              </w:rPr>
              <w:t>(один раз в месяц)</w:t>
            </w:r>
          </w:p>
        </w:tc>
      </w:tr>
      <w:tr w:rsidR="008A0D15" w:rsidRPr="001323EF" w:rsidTr="001C5BA4">
        <w:trPr>
          <w:trHeight w:val="280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77" w:type="dxa"/>
          </w:tcPr>
          <w:p w:rsidR="008A0D15" w:rsidRPr="001323EF" w:rsidRDefault="003B2CBE" w:rsidP="00F408CA">
            <w:pPr>
              <w:jc w:val="both"/>
            </w:pPr>
            <w:r>
              <w:t>Круглый стол «Лидер – это…..»</w:t>
            </w:r>
          </w:p>
        </w:tc>
        <w:tc>
          <w:tcPr>
            <w:tcW w:w="2128" w:type="dxa"/>
            <w:vAlign w:val="center"/>
          </w:tcPr>
          <w:p w:rsidR="008A0D15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сентябрь</w:t>
            </w:r>
          </w:p>
        </w:tc>
        <w:tc>
          <w:tcPr>
            <w:tcW w:w="1697" w:type="dxa"/>
            <w:vAlign w:val="center"/>
          </w:tcPr>
          <w:p w:rsidR="008A0D15" w:rsidRPr="001323EF" w:rsidRDefault="003B2CBE" w:rsidP="00930B55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8A0D15" w:rsidRDefault="008A0D15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77" w:type="dxa"/>
          </w:tcPr>
          <w:p w:rsidR="003B2CBE" w:rsidRPr="001323EF" w:rsidRDefault="003B2CBE" w:rsidP="00F408CA">
            <w:pPr>
              <w:jc w:val="both"/>
            </w:pPr>
            <w:r>
              <w:t>Круглый стол «Пионерская дружина</w:t>
            </w:r>
            <w:proofErr w:type="gramStart"/>
            <w:r>
              <w:t xml:space="preserve"> ,</w:t>
            </w:r>
            <w:proofErr w:type="gramEnd"/>
            <w:r>
              <w:t xml:space="preserve"> какой ей быть»</w:t>
            </w: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октябрь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77" w:type="dxa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proofErr w:type="spellStart"/>
            <w:r w:rsidRPr="00FF4114">
              <w:rPr>
                <w:rFonts w:eastAsia="Times New Roman"/>
                <w:color w:val="1A1A1A"/>
              </w:rPr>
              <w:t>Информдайджест</w:t>
            </w:r>
            <w:proofErr w:type="spellEnd"/>
            <w:r w:rsidRPr="00FF4114">
              <w:rPr>
                <w:rFonts w:eastAsia="Times New Roman"/>
                <w:color w:val="1A1A1A"/>
              </w:rPr>
              <w:t xml:space="preserve"> «Друг октября</w:t>
            </w:r>
            <w:proofErr w:type="gramStart"/>
            <w:r w:rsidRPr="00FF4114">
              <w:rPr>
                <w:rFonts w:eastAsia="Times New Roman"/>
                <w:color w:val="1A1A1A"/>
              </w:rPr>
              <w:t>т</w:t>
            </w:r>
            <w:r w:rsidRPr="005E62C5">
              <w:rPr>
                <w:rFonts w:eastAsia="Times New Roman"/>
                <w:color w:val="1A1A1A"/>
              </w:rPr>
              <w:t>-</w:t>
            </w:r>
            <w:proofErr w:type="gramEnd"/>
            <w:r w:rsidRPr="005E62C5">
              <w:rPr>
                <w:rFonts w:eastAsia="Times New Roman"/>
                <w:color w:val="1A1A1A"/>
              </w:rPr>
              <w:t xml:space="preserve"> </w:t>
            </w:r>
            <w:r w:rsidRPr="00FF4114">
              <w:rPr>
                <w:rFonts w:eastAsia="Times New Roman"/>
                <w:color w:val="1A1A1A"/>
              </w:rPr>
              <w:t xml:space="preserve"> пионерский вожатый»</w:t>
            </w:r>
          </w:p>
          <w:p w:rsidR="003B2CBE" w:rsidRPr="005E62C5" w:rsidRDefault="003B2CBE" w:rsidP="00F408CA">
            <w:pPr>
              <w:jc w:val="both"/>
            </w:pP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ноябрь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77" w:type="dxa"/>
          </w:tcPr>
          <w:p w:rsidR="003B2CBE" w:rsidRPr="005E62C5" w:rsidRDefault="00FF4114" w:rsidP="00F408CA">
            <w:pPr>
              <w:jc w:val="both"/>
            </w:pPr>
            <w:r w:rsidRPr="005E62C5">
              <w:rPr>
                <w:color w:val="1A1A1A"/>
                <w:shd w:val="clear" w:color="auto" w:fill="FFFFFF"/>
              </w:rPr>
              <w:t xml:space="preserve">Час общения </w:t>
            </w:r>
            <w:r w:rsidRPr="005E62C5">
              <w:rPr>
                <w:color w:val="1A1A1A"/>
                <w:shd w:val="clear" w:color="auto" w:fill="FFFFFF"/>
              </w:rPr>
              <w:t xml:space="preserve">«Пионером быть </w:t>
            </w:r>
            <w:proofErr w:type="spellStart"/>
            <w:r w:rsidRPr="005E62C5">
              <w:rPr>
                <w:color w:val="1A1A1A"/>
                <w:shd w:val="clear" w:color="auto" w:fill="FFFFFF"/>
              </w:rPr>
              <w:t>здОрово</w:t>
            </w:r>
            <w:proofErr w:type="spellEnd"/>
            <w:r w:rsidRPr="005E62C5">
              <w:rPr>
                <w:color w:val="1A1A1A"/>
                <w:shd w:val="clear" w:color="auto" w:fill="FFFFFF"/>
              </w:rPr>
              <w:t>!»</w:t>
            </w: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декабрь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77" w:type="dxa"/>
          </w:tcPr>
          <w:p w:rsidR="003B2CBE" w:rsidRPr="001323EF" w:rsidRDefault="001F3043" w:rsidP="00F408CA">
            <w:pPr>
              <w:jc w:val="both"/>
            </w:pPr>
            <w:r>
              <w:t>Занятие «Самоуправление, как слагаемое успеха»</w:t>
            </w: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январь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77" w:type="dxa"/>
          </w:tcPr>
          <w:p w:rsidR="003B2CBE" w:rsidRPr="001323EF" w:rsidRDefault="001F3043" w:rsidP="00F408CA">
            <w:pPr>
              <w:jc w:val="both"/>
            </w:pPr>
            <w:r>
              <w:t xml:space="preserve">«Копилка пионерских знаний» игра </w:t>
            </w: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февраль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lastRenderedPageBreak/>
              <w:t>7</w:t>
            </w:r>
          </w:p>
        </w:tc>
        <w:tc>
          <w:tcPr>
            <w:tcW w:w="8077" w:type="dxa"/>
          </w:tcPr>
          <w:p w:rsidR="00FF4114" w:rsidRPr="00FF4114" w:rsidRDefault="00FF4114" w:rsidP="00FF4114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FF4114">
              <w:rPr>
                <w:rFonts w:eastAsia="Times New Roman"/>
                <w:color w:val="1A1A1A"/>
              </w:rPr>
              <w:t>Практикум «Работа по</w:t>
            </w:r>
            <w:r w:rsidRPr="005E62C5">
              <w:rPr>
                <w:rFonts w:eastAsia="Times New Roman"/>
                <w:color w:val="1A1A1A"/>
              </w:rPr>
              <w:t xml:space="preserve">    </w:t>
            </w:r>
            <w:r w:rsidRPr="00FF4114">
              <w:rPr>
                <w:rFonts w:eastAsia="Times New Roman"/>
                <w:color w:val="1A1A1A"/>
              </w:rPr>
              <w:t>направлению «Октябрята»</w:t>
            </w:r>
          </w:p>
          <w:p w:rsidR="003B2CBE" w:rsidRPr="001323EF" w:rsidRDefault="003B2CBE" w:rsidP="00F408CA">
            <w:pPr>
              <w:jc w:val="both"/>
            </w:pP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март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77" w:type="dxa"/>
          </w:tcPr>
          <w:p w:rsidR="003B2CBE" w:rsidRPr="001323EF" w:rsidRDefault="001F3043" w:rsidP="00F408CA">
            <w:pPr>
              <w:jc w:val="both"/>
            </w:pPr>
            <w:r>
              <w:t>«Виват</w:t>
            </w:r>
            <w:proofErr w:type="gramStart"/>
            <w:r>
              <w:t xml:space="preserve"> ,</w:t>
            </w:r>
            <w:proofErr w:type="gramEnd"/>
            <w:r>
              <w:t xml:space="preserve"> пионерия» игра практикум</w:t>
            </w: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апрель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248F1">
        <w:trPr>
          <w:trHeight w:val="280"/>
        </w:trPr>
        <w:tc>
          <w:tcPr>
            <w:tcW w:w="477" w:type="dxa"/>
          </w:tcPr>
          <w:p w:rsidR="003B2CBE" w:rsidRPr="001323EF" w:rsidRDefault="003B2CBE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77" w:type="dxa"/>
          </w:tcPr>
          <w:p w:rsidR="003B2CBE" w:rsidRPr="001323EF" w:rsidRDefault="001F3043" w:rsidP="00F408CA">
            <w:pPr>
              <w:jc w:val="both"/>
            </w:pPr>
            <w:r>
              <w:t>Участие в мероприятиях к празднованию Дня Победы</w:t>
            </w:r>
          </w:p>
        </w:tc>
        <w:tc>
          <w:tcPr>
            <w:tcW w:w="2128" w:type="dxa"/>
            <w:vAlign w:val="center"/>
          </w:tcPr>
          <w:p w:rsidR="003B2CBE" w:rsidRPr="001323EF" w:rsidRDefault="003B2CBE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май</w:t>
            </w:r>
          </w:p>
        </w:tc>
        <w:tc>
          <w:tcPr>
            <w:tcW w:w="1697" w:type="dxa"/>
          </w:tcPr>
          <w:p w:rsidR="003B2CBE" w:rsidRDefault="003B2CBE">
            <w:r w:rsidRPr="007E109F">
              <w:rPr>
                <w:rFonts w:eastAsia="Times New Roman"/>
                <w:lang w:val="be-BY"/>
              </w:rPr>
              <w:t>активисты гимназии</w:t>
            </w:r>
          </w:p>
        </w:tc>
        <w:tc>
          <w:tcPr>
            <w:tcW w:w="2556" w:type="dxa"/>
          </w:tcPr>
          <w:p w:rsidR="003B2CBE" w:rsidRDefault="003B2CBE">
            <w:r w:rsidRPr="005A587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1F3043" w:rsidRPr="001323EF" w:rsidTr="001248F1">
        <w:trPr>
          <w:trHeight w:val="280"/>
        </w:trPr>
        <w:tc>
          <w:tcPr>
            <w:tcW w:w="477" w:type="dxa"/>
          </w:tcPr>
          <w:p w:rsidR="001F3043" w:rsidRPr="001323EF" w:rsidRDefault="001F3043" w:rsidP="00D369D8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10</w:t>
            </w:r>
          </w:p>
        </w:tc>
        <w:tc>
          <w:tcPr>
            <w:tcW w:w="8077" w:type="dxa"/>
          </w:tcPr>
          <w:p w:rsidR="001F3043" w:rsidRDefault="001F3043" w:rsidP="00F408CA">
            <w:pPr>
              <w:jc w:val="both"/>
            </w:pPr>
            <w:r>
              <w:t>Детская районная палата «Школа лидерства»</w:t>
            </w:r>
          </w:p>
        </w:tc>
        <w:tc>
          <w:tcPr>
            <w:tcW w:w="2128" w:type="dxa"/>
            <w:vAlign w:val="center"/>
          </w:tcPr>
          <w:p w:rsidR="001F3043" w:rsidRDefault="001F3043" w:rsidP="00D27678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 часа в неделю в течение года</w:t>
            </w:r>
          </w:p>
        </w:tc>
        <w:tc>
          <w:tcPr>
            <w:tcW w:w="1697" w:type="dxa"/>
          </w:tcPr>
          <w:p w:rsidR="001F3043" w:rsidRPr="007E109F" w:rsidRDefault="001F3043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 xml:space="preserve">активисты </w:t>
            </w:r>
          </w:p>
        </w:tc>
        <w:tc>
          <w:tcPr>
            <w:tcW w:w="2556" w:type="dxa"/>
          </w:tcPr>
          <w:p w:rsidR="001F3043" w:rsidRPr="005A5876" w:rsidRDefault="001F3043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F0166A" w:rsidRPr="001323EF" w:rsidTr="001C5BA4">
        <w:trPr>
          <w:trHeight w:val="414"/>
        </w:trPr>
        <w:tc>
          <w:tcPr>
            <w:tcW w:w="14935" w:type="dxa"/>
            <w:gridSpan w:val="5"/>
            <w:vAlign w:val="center"/>
          </w:tcPr>
          <w:p w:rsidR="00F0166A" w:rsidRPr="001323EF" w:rsidRDefault="00F0166A" w:rsidP="005E62C5">
            <w:pPr>
              <w:contextualSpacing/>
              <w:jc w:val="center"/>
              <w:rPr>
                <w:b/>
                <w:lang w:eastAsia="en-US"/>
              </w:rPr>
            </w:pPr>
            <w:r w:rsidRPr="001323EF">
              <w:rPr>
                <w:rFonts w:eastAsia="Times New Roman"/>
                <w:b/>
                <w:lang w:val="en-US"/>
              </w:rPr>
              <w:t>VI</w:t>
            </w:r>
            <w:r w:rsidRPr="001323EF">
              <w:rPr>
                <w:rFonts w:eastAsia="Times New Roman"/>
                <w:b/>
                <w:lang w:val="be-BY"/>
              </w:rPr>
              <w:t xml:space="preserve">. </w:t>
            </w:r>
            <w:r w:rsidRPr="001323EF">
              <w:rPr>
                <w:b/>
                <w:lang w:val="be-BY" w:eastAsia="en-US"/>
              </w:rPr>
              <w:t>Дружинные дела,</w:t>
            </w:r>
            <w:r w:rsidRPr="001323EF">
              <w:rPr>
                <w:b/>
                <w:lang w:eastAsia="en-US"/>
              </w:rPr>
              <w:t xml:space="preserve"> культурно-массовая работа</w:t>
            </w:r>
            <w:r w:rsidR="00551B1B">
              <w:rPr>
                <w:b/>
                <w:lang w:eastAsia="en-US"/>
              </w:rPr>
              <w:t xml:space="preserve"> 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77" w:type="dxa"/>
          </w:tcPr>
          <w:p w:rsidR="008A0D15" w:rsidRPr="001323EF" w:rsidRDefault="00B527ED" w:rsidP="00D369D8">
            <w:pPr>
              <w:jc w:val="both"/>
            </w:pPr>
            <w:r>
              <w:t>Торжественные приемы в ряды ОО «БРПО», приуроченные к традиционным  датам пионерской организации, страны</w:t>
            </w:r>
          </w:p>
        </w:tc>
        <w:tc>
          <w:tcPr>
            <w:tcW w:w="2128" w:type="dxa"/>
          </w:tcPr>
          <w:p w:rsidR="008A0D15" w:rsidRPr="001323EF" w:rsidRDefault="00B527ED" w:rsidP="00D369D8">
            <w:pPr>
              <w:jc w:val="center"/>
            </w:pPr>
            <w:r>
              <w:t>май 2025</w:t>
            </w:r>
          </w:p>
        </w:tc>
        <w:tc>
          <w:tcPr>
            <w:tcW w:w="1697" w:type="dxa"/>
            <w:vAlign w:val="center"/>
          </w:tcPr>
          <w:p w:rsidR="008A0D15" w:rsidRPr="001323EF" w:rsidRDefault="00D14A0F" w:rsidP="00930B55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8A0D15" w:rsidRDefault="008A0D15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77" w:type="dxa"/>
          </w:tcPr>
          <w:p w:rsidR="008A0D15" w:rsidRPr="001323EF" w:rsidRDefault="00B527ED" w:rsidP="00D369D8">
            <w:r>
              <w:t>Участие в онлайн – проектах ОО «БРПО» в социальных сетях</w:t>
            </w:r>
          </w:p>
        </w:tc>
        <w:tc>
          <w:tcPr>
            <w:tcW w:w="2128" w:type="dxa"/>
          </w:tcPr>
          <w:p w:rsidR="008A0D15" w:rsidRPr="001323EF" w:rsidRDefault="00B527ED" w:rsidP="00D369D8">
            <w:pPr>
              <w:jc w:val="center"/>
            </w:pPr>
            <w:r>
              <w:t>каникулярный период</w:t>
            </w:r>
          </w:p>
        </w:tc>
        <w:tc>
          <w:tcPr>
            <w:tcW w:w="1697" w:type="dxa"/>
            <w:vAlign w:val="center"/>
          </w:tcPr>
          <w:p w:rsidR="008A0D15" w:rsidRPr="001323EF" w:rsidRDefault="00D14A0F" w:rsidP="00930B55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8A0D15" w:rsidRDefault="008A0D15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77" w:type="dxa"/>
          </w:tcPr>
          <w:p w:rsidR="008A0D15" w:rsidRPr="00D14A0F" w:rsidRDefault="00F61A37" w:rsidP="0027190B">
            <w:r>
              <w:t xml:space="preserve">Неделя пионерских </w:t>
            </w:r>
            <w:proofErr w:type="spellStart"/>
            <w:r>
              <w:t>дел</w:t>
            </w:r>
            <w:proofErr w:type="gramStart"/>
            <w:r>
              <w:t>.У</w:t>
            </w:r>
            <w:proofErr w:type="gramEnd"/>
            <w:r>
              <w:t>частие</w:t>
            </w:r>
            <w:proofErr w:type="spellEnd"/>
            <w:r>
              <w:t xml:space="preserve"> в районном </w:t>
            </w:r>
            <w:proofErr w:type="spellStart"/>
            <w:r>
              <w:t>челлендже</w:t>
            </w:r>
            <w:proofErr w:type="spellEnd"/>
            <w:r>
              <w:t xml:space="preserve"> в социальных сетях</w:t>
            </w:r>
            <w:r w:rsidR="00D14A0F">
              <w:t xml:space="preserve"> «</w:t>
            </w:r>
            <w:r w:rsidR="00D14A0F" w:rsidRPr="00D14A0F">
              <w:t>#</w:t>
            </w:r>
            <w:proofErr w:type="spellStart"/>
            <w:r w:rsidR="00D14A0F">
              <w:t>СДнемРожденияБРПО</w:t>
            </w:r>
            <w:proofErr w:type="spellEnd"/>
            <w:r w:rsidR="00D14A0F">
              <w:t>»,посвященного Дню ОО «БРПО»</w:t>
            </w:r>
          </w:p>
        </w:tc>
        <w:tc>
          <w:tcPr>
            <w:tcW w:w="2128" w:type="dxa"/>
          </w:tcPr>
          <w:p w:rsidR="008A0D15" w:rsidRPr="001323EF" w:rsidRDefault="00D14A0F" w:rsidP="00D369D8">
            <w:pPr>
              <w:jc w:val="center"/>
            </w:pPr>
            <w:r>
              <w:t>9-13 сентября 2024</w:t>
            </w:r>
          </w:p>
        </w:tc>
        <w:tc>
          <w:tcPr>
            <w:tcW w:w="1697" w:type="dxa"/>
            <w:vAlign w:val="center"/>
          </w:tcPr>
          <w:p w:rsidR="008A0D15" w:rsidRPr="001323EF" w:rsidRDefault="00D14A0F" w:rsidP="00930B55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8A0D15" w:rsidRDefault="008A0D15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D14A0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77" w:type="dxa"/>
          </w:tcPr>
          <w:p w:rsidR="00D14A0F" w:rsidRPr="001323EF" w:rsidRDefault="00D14A0F" w:rsidP="004B3D84">
            <w:pPr>
              <w:jc w:val="both"/>
            </w:pPr>
            <w:r>
              <w:t>Участие в районной акции «Под общим небом», посвященной Дню народного единства</w:t>
            </w:r>
          </w:p>
        </w:tc>
        <w:tc>
          <w:tcPr>
            <w:tcW w:w="2128" w:type="dxa"/>
          </w:tcPr>
          <w:p w:rsidR="00D14A0F" w:rsidRPr="001323EF" w:rsidRDefault="00D14A0F" w:rsidP="00BB7362">
            <w:pPr>
              <w:jc w:val="center"/>
            </w:pPr>
            <w:r>
              <w:t>17 сентября 2024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D14A0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77" w:type="dxa"/>
          </w:tcPr>
          <w:p w:rsidR="00D14A0F" w:rsidRPr="001323EF" w:rsidRDefault="00D14A0F" w:rsidP="00140166">
            <w:r>
              <w:t xml:space="preserve">Участие в Национальном </w:t>
            </w:r>
            <w:r w:rsidR="00DC719D">
              <w:t xml:space="preserve">поисковом проекте «Беларусь </w:t>
            </w:r>
            <w:proofErr w:type="spellStart"/>
            <w:r w:rsidR="00DC719D">
              <w:t>помнит</w:t>
            </w:r>
            <w:proofErr w:type="gramStart"/>
            <w:r w:rsidR="00DC719D">
              <w:t>.П</w:t>
            </w:r>
            <w:proofErr w:type="gramEnd"/>
            <w:r w:rsidR="00DC719D">
              <w:t>омним</w:t>
            </w:r>
            <w:proofErr w:type="spellEnd"/>
            <w:r w:rsidR="00DC719D">
              <w:t xml:space="preserve"> каждого»</w:t>
            </w:r>
          </w:p>
        </w:tc>
        <w:tc>
          <w:tcPr>
            <w:tcW w:w="2128" w:type="dxa"/>
          </w:tcPr>
          <w:p w:rsidR="00D14A0F" w:rsidRPr="001323EF" w:rsidRDefault="00DC719D" w:rsidP="00BB7362">
            <w:pPr>
              <w:jc w:val="center"/>
            </w:pPr>
            <w:r>
              <w:t>в течение года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18382F" w:rsidRPr="001323EF" w:rsidTr="001C5BA4">
        <w:trPr>
          <w:trHeight w:val="332"/>
        </w:trPr>
        <w:tc>
          <w:tcPr>
            <w:tcW w:w="477" w:type="dxa"/>
          </w:tcPr>
          <w:p w:rsidR="0018382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77" w:type="dxa"/>
          </w:tcPr>
          <w:p w:rsidR="0018382F" w:rsidRDefault="0018382F" w:rsidP="00140166">
            <w:r>
              <w:t>Мероприятия ко Дню народного единства</w:t>
            </w:r>
          </w:p>
        </w:tc>
        <w:tc>
          <w:tcPr>
            <w:tcW w:w="2128" w:type="dxa"/>
          </w:tcPr>
          <w:p w:rsidR="0018382F" w:rsidRDefault="0018382F" w:rsidP="00BB7362">
            <w:pPr>
              <w:jc w:val="center"/>
            </w:pPr>
            <w:r>
              <w:t>16-17 сентября 2024</w:t>
            </w:r>
          </w:p>
        </w:tc>
        <w:tc>
          <w:tcPr>
            <w:tcW w:w="1697" w:type="dxa"/>
          </w:tcPr>
          <w:p w:rsidR="0018382F" w:rsidRPr="004B271D" w:rsidRDefault="0018382F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18382F" w:rsidRPr="006B20D6" w:rsidRDefault="0018382F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77" w:type="dxa"/>
          </w:tcPr>
          <w:p w:rsidR="00D14A0F" w:rsidRPr="00DC719D" w:rsidRDefault="00DC719D" w:rsidP="00D369D8">
            <w:pPr>
              <w:jc w:val="both"/>
            </w:pPr>
            <w:r>
              <w:t>Участие в районном фот</w:t>
            </w:r>
            <w:proofErr w:type="gramStart"/>
            <w:r>
              <w:t>о-</w:t>
            </w:r>
            <w:proofErr w:type="gramEnd"/>
            <w:r>
              <w:t xml:space="preserve"> челленже «Октябрята.</w:t>
            </w:r>
            <w:r>
              <w:rPr>
                <w:lang w:val="en-US"/>
              </w:rPr>
              <w:t>by</w:t>
            </w:r>
            <w:r>
              <w:t>» в социальной сети «В контакте»</w:t>
            </w:r>
          </w:p>
        </w:tc>
        <w:tc>
          <w:tcPr>
            <w:tcW w:w="2128" w:type="dxa"/>
          </w:tcPr>
          <w:p w:rsidR="00D14A0F" w:rsidRPr="001323EF" w:rsidRDefault="00DC719D" w:rsidP="00BB7362">
            <w:pPr>
              <w:jc w:val="center"/>
            </w:pPr>
            <w:r>
              <w:t>октябрь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77" w:type="dxa"/>
          </w:tcPr>
          <w:p w:rsidR="00D14A0F" w:rsidRPr="001323EF" w:rsidRDefault="00AE35E7" w:rsidP="00D369D8">
            <w:pPr>
              <w:jc w:val="both"/>
            </w:pPr>
            <w:r>
              <w:t>Участие в дружинном и районном этапах республиканской интеллектуальн</w:t>
            </w:r>
            <w:proofErr w:type="gramStart"/>
            <w:r>
              <w:t>о-</w:t>
            </w:r>
            <w:proofErr w:type="gramEnd"/>
            <w:r>
              <w:t xml:space="preserve"> развлекательной игры «Большая пионерская игра»</w:t>
            </w:r>
          </w:p>
        </w:tc>
        <w:tc>
          <w:tcPr>
            <w:tcW w:w="2128" w:type="dxa"/>
          </w:tcPr>
          <w:p w:rsidR="00D14A0F" w:rsidRPr="001323EF" w:rsidRDefault="002A0D7A" w:rsidP="00BB7362">
            <w:pPr>
              <w:jc w:val="center"/>
            </w:pPr>
            <w:r>
              <w:t>ноябрь 2024- январь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77" w:type="dxa"/>
          </w:tcPr>
          <w:p w:rsidR="00D14A0F" w:rsidRPr="001323EF" w:rsidRDefault="002A0D7A" w:rsidP="00D369D8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районном конкурсе «Чудесная рукавичка» в рамках участия в республиканской акции «Чудеса на Рождество»</w:t>
            </w:r>
          </w:p>
        </w:tc>
        <w:tc>
          <w:tcPr>
            <w:tcW w:w="2128" w:type="dxa"/>
          </w:tcPr>
          <w:p w:rsidR="00D14A0F" w:rsidRPr="001323EF" w:rsidRDefault="002A0D7A" w:rsidP="00BB736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2024- январь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44"/>
        </w:trPr>
        <w:tc>
          <w:tcPr>
            <w:tcW w:w="477" w:type="dxa"/>
          </w:tcPr>
          <w:p w:rsidR="00D14A0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10</w:t>
            </w:r>
          </w:p>
        </w:tc>
        <w:tc>
          <w:tcPr>
            <w:tcW w:w="8077" w:type="dxa"/>
          </w:tcPr>
          <w:p w:rsidR="00D14A0F" w:rsidRPr="001323EF" w:rsidRDefault="0018382F" w:rsidP="00D369D8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 (круглый стол, информационный час)  </w:t>
            </w:r>
            <w:r>
              <w:rPr>
                <w:lang w:eastAsia="en-US"/>
              </w:rPr>
              <w:lastRenderedPageBreak/>
              <w:t>посвященных Дню памяти воинов – интернационалистов.</w:t>
            </w:r>
          </w:p>
        </w:tc>
        <w:tc>
          <w:tcPr>
            <w:tcW w:w="2128" w:type="dxa"/>
          </w:tcPr>
          <w:p w:rsidR="00D14A0F" w:rsidRPr="001323EF" w:rsidRDefault="0018382F" w:rsidP="00BB736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 xml:space="preserve">члены </w:t>
            </w:r>
            <w:r w:rsidRPr="004B271D">
              <w:rPr>
                <w:rFonts w:eastAsia="Times New Roman"/>
                <w:lang w:val="be-BY"/>
              </w:rPr>
              <w:lastRenderedPageBreak/>
              <w:t>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lastRenderedPageBreak/>
              <w:t>Сапоненко Ю.С.</w:t>
            </w:r>
          </w:p>
        </w:tc>
      </w:tr>
      <w:tr w:rsidR="00D14A0F" w:rsidRPr="001323EF" w:rsidTr="001C5BA4">
        <w:trPr>
          <w:trHeight w:val="424"/>
        </w:trPr>
        <w:tc>
          <w:tcPr>
            <w:tcW w:w="477" w:type="dxa"/>
          </w:tcPr>
          <w:p w:rsidR="00D14A0F" w:rsidRPr="001323EF" w:rsidRDefault="0018382F" w:rsidP="00697579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lastRenderedPageBreak/>
              <w:t>11</w:t>
            </w:r>
          </w:p>
        </w:tc>
        <w:tc>
          <w:tcPr>
            <w:tcW w:w="8077" w:type="dxa"/>
          </w:tcPr>
          <w:p w:rsidR="00D14A0F" w:rsidRPr="001323EF" w:rsidRDefault="0018382F" w:rsidP="0023019A">
            <w:r>
              <w:t>Информационный Час ко дню юного героя - антифашиста</w:t>
            </w:r>
          </w:p>
        </w:tc>
        <w:tc>
          <w:tcPr>
            <w:tcW w:w="2128" w:type="dxa"/>
          </w:tcPr>
          <w:p w:rsidR="00D14A0F" w:rsidRPr="001323EF" w:rsidRDefault="0018382F" w:rsidP="0023019A">
            <w:pPr>
              <w:spacing w:line="220" w:lineRule="exact"/>
              <w:jc w:val="center"/>
            </w:pPr>
            <w:r>
              <w:t>февраль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12</w:t>
            </w:r>
          </w:p>
        </w:tc>
        <w:tc>
          <w:tcPr>
            <w:tcW w:w="8077" w:type="dxa"/>
          </w:tcPr>
          <w:p w:rsidR="00D14A0F" w:rsidRPr="001323EF" w:rsidRDefault="0018382F" w:rsidP="00D369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республиканской акции ОО «БРПО», ОО «БРСМ» « К защите Отечества готов!»</w:t>
            </w:r>
          </w:p>
        </w:tc>
        <w:tc>
          <w:tcPr>
            <w:tcW w:w="2128" w:type="dxa"/>
          </w:tcPr>
          <w:p w:rsidR="00D14A0F" w:rsidRPr="001323EF" w:rsidRDefault="0018382F" w:rsidP="00BB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8382F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13</w:t>
            </w:r>
          </w:p>
        </w:tc>
        <w:tc>
          <w:tcPr>
            <w:tcW w:w="8077" w:type="dxa"/>
          </w:tcPr>
          <w:p w:rsidR="00D14A0F" w:rsidRDefault="0018382F" w:rsidP="00D369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посвященные  Дню памяти жертв </w:t>
            </w:r>
            <w:proofErr w:type="spellStart"/>
            <w:r>
              <w:rPr>
                <w:color w:val="000000"/>
              </w:rPr>
              <w:t>Хатынской</w:t>
            </w:r>
            <w:proofErr w:type="spellEnd"/>
            <w:r>
              <w:rPr>
                <w:color w:val="000000"/>
              </w:rPr>
              <w:t xml:space="preserve"> трагедии.</w:t>
            </w:r>
          </w:p>
          <w:p w:rsidR="001C5BA4" w:rsidRPr="001323EF" w:rsidRDefault="001C5BA4" w:rsidP="00D369D8">
            <w:pPr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14A0F" w:rsidRPr="0018382F" w:rsidRDefault="001C5BA4" w:rsidP="00BB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C5BA4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14</w:t>
            </w:r>
          </w:p>
        </w:tc>
        <w:tc>
          <w:tcPr>
            <w:tcW w:w="8077" w:type="dxa"/>
          </w:tcPr>
          <w:p w:rsidR="00D14A0F" w:rsidRPr="001323EF" w:rsidRDefault="001C5BA4" w:rsidP="00D369D8">
            <w:pPr>
              <w:jc w:val="both"/>
            </w:pPr>
            <w:r>
              <w:t>Мероприятия ко Дню Конституции «Мы граждане Беларуси»</w:t>
            </w:r>
          </w:p>
        </w:tc>
        <w:tc>
          <w:tcPr>
            <w:tcW w:w="2128" w:type="dxa"/>
          </w:tcPr>
          <w:p w:rsidR="00D14A0F" w:rsidRPr="001323EF" w:rsidRDefault="001C5BA4" w:rsidP="00BB7362">
            <w:pPr>
              <w:jc w:val="center"/>
            </w:pPr>
            <w:r>
              <w:t>март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C5BA4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15</w:t>
            </w:r>
          </w:p>
        </w:tc>
        <w:tc>
          <w:tcPr>
            <w:tcW w:w="8077" w:type="dxa"/>
          </w:tcPr>
          <w:p w:rsidR="00D14A0F" w:rsidRPr="001323EF" w:rsidRDefault="001C5BA4" w:rsidP="00D369D8">
            <w:pPr>
              <w:jc w:val="both"/>
            </w:pPr>
            <w:r>
              <w:t>Мероприятия ко Дню единения народов Беларуси и России</w:t>
            </w:r>
          </w:p>
        </w:tc>
        <w:tc>
          <w:tcPr>
            <w:tcW w:w="2128" w:type="dxa"/>
          </w:tcPr>
          <w:p w:rsidR="00D14A0F" w:rsidRPr="001323EF" w:rsidRDefault="001C5BA4" w:rsidP="00BB7362">
            <w:pPr>
              <w:jc w:val="center"/>
            </w:pPr>
            <w:r>
              <w:t>2 апреля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C5BA4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16</w:t>
            </w:r>
          </w:p>
        </w:tc>
        <w:tc>
          <w:tcPr>
            <w:tcW w:w="8077" w:type="dxa"/>
          </w:tcPr>
          <w:p w:rsidR="00D14A0F" w:rsidRPr="001323EF" w:rsidRDefault="001C5BA4" w:rsidP="002301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ко Дню жертв Чернобыльской трагедии</w:t>
            </w:r>
          </w:p>
        </w:tc>
        <w:tc>
          <w:tcPr>
            <w:tcW w:w="2128" w:type="dxa"/>
          </w:tcPr>
          <w:p w:rsidR="00D14A0F" w:rsidRPr="001323EF" w:rsidRDefault="001C5BA4" w:rsidP="002301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апрель 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C5BA4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17</w:t>
            </w:r>
          </w:p>
        </w:tc>
        <w:tc>
          <w:tcPr>
            <w:tcW w:w="8077" w:type="dxa"/>
          </w:tcPr>
          <w:p w:rsidR="00D14A0F" w:rsidRDefault="001C5BA4" w:rsidP="00D369D8">
            <w:pPr>
              <w:jc w:val="both"/>
            </w:pPr>
            <w:r>
              <w:t xml:space="preserve">Участие в районном фото – </w:t>
            </w:r>
            <w:proofErr w:type="spellStart"/>
            <w:r>
              <w:t>челленже</w:t>
            </w:r>
            <w:proofErr w:type="spellEnd"/>
            <w:r>
              <w:t xml:space="preserve">  «Герои войны в моей </w:t>
            </w:r>
            <w:proofErr w:type="spellStart"/>
            <w:r>
              <w:t>семье»</w:t>
            </w:r>
            <w:proofErr w:type="gramStart"/>
            <w:r>
              <w:t>,п</w:t>
            </w:r>
            <w:proofErr w:type="gramEnd"/>
            <w:r>
              <w:t>освященного</w:t>
            </w:r>
            <w:proofErr w:type="spellEnd"/>
            <w:r>
              <w:t xml:space="preserve"> празднованию Дня Победы.</w:t>
            </w:r>
          </w:p>
          <w:p w:rsidR="001C5BA4" w:rsidRPr="001323EF" w:rsidRDefault="001C5BA4" w:rsidP="00D369D8">
            <w:pPr>
              <w:jc w:val="both"/>
            </w:pPr>
            <w:r>
              <w:t>Участие в мероприятиях празднования Дня Победы</w:t>
            </w:r>
          </w:p>
        </w:tc>
        <w:tc>
          <w:tcPr>
            <w:tcW w:w="2128" w:type="dxa"/>
          </w:tcPr>
          <w:p w:rsidR="001C5BA4" w:rsidRDefault="001C5BA4" w:rsidP="00BB7362">
            <w:pPr>
              <w:jc w:val="center"/>
            </w:pPr>
            <w:r>
              <w:t>1-9 мая</w:t>
            </w:r>
          </w:p>
          <w:p w:rsidR="00D14A0F" w:rsidRPr="001C5BA4" w:rsidRDefault="001C5BA4" w:rsidP="001C5BA4">
            <w:pPr>
              <w:ind w:firstLine="708"/>
            </w:pPr>
            <w:r>
              <w:t>2025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D14A0F" w:rsidRPr="001323EF" w:rsidTr="001C5BA4">
        <w:trPr>
          <w:trHeight w:val="332"/>
        </w:trPr>
        <w:tc>
          <w:tcPr>
            <w:tcW w:w="477" w:type="dxa"/>
          </w:tcPr>
          <w:p w:rsidR="00D14A0F" w:rsidRPr="001323EF" w:rsidRDefault="001C5BA4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18</w:t>
            </w:r>
          </w:p>
        </w:tc>
        <w:tc>
          <w:tcPr>
            <w:tcW w:w="8077" w:type="dxa"/>
          </w:tcPr>
          <w:p w:rsidR="00D14A0F" w:rsidRPr="001323EF" w:rsidRDefault="001C5BA4" w:rsidP="00D369D8">
            <w:pPr>
              <w:jc w:val="both"/>
            </w:pPr>
            <w:r>
              <w:t>Участие  в республиканском проекте «Встречи на все 100!»</w:t>
            </w:r>
          </w:p>
        </w:tc>
        <w:tc>
          <w:tcPr>
            <w:tcW w:w="2128" w:type="dxa"/>
          </w:tcPr>
          <w:p w:rsidR="00D14A0F" w:rsidRPr="001323EF" w:rsidRDefault="001C5BA4" w:rsidP="00BB7362">
            <w:pPr>
              <w:jc w:val="center"/>
            </w:pPr>
            <w:r>
              <w:t>в течение года</w:t>
            </w:r>
          </w:p>
        </w:tc>
        <w:tc>
          <w:tcPr>
            <w:tcW w:w="1697" w:type="dxa"/>
          </w:tcPr>
          <w:p w:rsidR="00D14A0F" w:rsidRDefault="00D14A0F"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D14A0F" w:rsidRDefault="00D14A0F">
            <w:r w:rsidRPr="006B20D6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C5BA4">
        <w:trPr>
          <w:trHeight w:val="332"/>
        </w:trPr>
        <w:tc>
          <w:tcPr>
            <w:tcW w:w="477" w:type="dxa"/>
          </w:tcPr>
          <w:p w:rsidR="003B2CBE" w:rsidRDefault="003B2CBE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19</w:t>
            </w:r>
          </w:p>
        </w:tc>
        <w:tc>
          <w:tcPr>
            <w:tcW w:w="8077" w:type="dxa"/>
          </w:tcPr>
          <w:p w:rsidR="003B2CBE" w:rsidRDefault="003B2CBE" w:rsidP="00D369D8">
            <w:pPr>
              <w:jc w:val="both"/>
            </w:pPr>
            <w:r>
              <w:t>Акции по ЗОЖ</w:t>
            </w:r>
          </w:p>
        </w:tc>
        <w:tc>
          <w:tcPr>
            <w:tcW w:w="2128" w:type="dxa"/>
          </w:tcPr>
          <w:p w:rsidR="003B2CBE" w:rsidRDefault="003B2CBE" w:rsidP="00BB7362">
            <w:pPr>
              <w:jc w:val="center"/>
            </w:pPr>
            <w:r>
              <w:t>в течение года</w:t>
            </w:r>
          </w:p>
        </w:tc>
        <w:tc>
          <w:tcPr>
            <w:tcW w:w="1697" w:type="dxa"/>
          </w:tcPr>
          <w:p w:rsidR="003B2CBE" w:rsidRPr="004B271D" w:rsidRDefault="003B2CBE">
            <w:pPr>
              <w:rPr>
                <w:rFonts w:eastAsia="Times New Roman"/>
                <w:lang w:val="be-BY"/>
              </w:rPr>
            </w:pPr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3B2CBE" w:rsidRPr="006B20D6" w:rsidRDefault="003B2CBE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3B2CBE" w:rsidRPr="001323EF" w:rsidTr="001C5BA4">
        <w:trPr>
          <w:trHeight w:val="332"/>
        </w:trPr>
        <w:tc>
          <w:tcPr>
            <w:tcW w:w="477" w:type="dxa"/>
          </w:tcPr>
          <w:p w:rsidR="003B2CBE" w:rsidRDefault="003B2CBE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20</w:t>
            </w:r>
          </w:p>
        </w:tc>
        <w:tc>
          <w:tcPr>
            <w:tcW w:w="8077" w:type="dxa"/>
          </w:tcPr>
          <w:p w:rsidR="003B2CBE" w:rsidRDefault="003B2CBE" w:rsidP="00D369D8">
            <w:pPr>
              <w:jc w:val="both"/>
            </w:pPr>
            <w:r>
              <w:t>Работа отряда «</w:t>
            </w:r>
            <w:proofErr w:type="spellStart"/>
            <w:r>
              <w:t>ПроДобро</w:t>
            </w:r>
            <w:proofErr w:type="spellEnd"/>
            <w:r>
              <w:t>»</w:t>
            </w:r>
          </w:p>
        </w:tc>
        <w:tc>
          <w:tcPr>
            <w:tcW w:w="2128" w:type="dxa"/>
          </w:tcPr>
          <w:p w:rsidR="003B2CBE" w:rsidRDefault="003B2CBE" w:rsidP="00BB7362">
            <w:pPr>
              <w:jc w:val="center"/>
            </w:pPr>
            <w:r>
              <w:t>в течение года</w:t>
            </w:r>
          </w:p>
        </w:tc>
        <w:tc>
          <w:tcPr>
            <w:tcW w:w="1697" w:type="dxa"/>
          </w:tcPr>
          <w:p w:rsidR="003B2CBE" w:rsidRPr="004B271D" w:rsidRDefault="003B2CBE">
            <w:pPr>
              <w:rPr>
                <w:rFonts w:eastAsia="Times New Roman"/>
                <w:lang w:val="be-BY"/>
              </w:rPr>
            </w:pPr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3B2CBE" w:rsidRPr="006B20D6" w:rsidRDefault="003B2CBE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C04DAB" w:rsidRPr="001323EF" w:rsidTr="001C5BA4">
        <w:trPr>
          <w:trHeight w:val="332"/>
        </w:trPr>
        <w:tc>
          <w:tcPr>
            <w:tcW w:w="477" w:type="dxa"/>
          </w:tcPr>
          <w:p w:rsidR="00C04DAB" w:rsidRDefault="00C04DAB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21</w:t>
            </w:r>
          </w:p>
        </w:tc>
        <w:tc>
          <w:tcPr>
            <w:tcW w:w="8077" w:type="dxa"/>
          </w:tcPr>
          <w:p w:rsidR="00C04DAB" w:rsidRDefault="00C04DAB" w:rsidP="00D369D8">
            <w:pPr>
              <w:jc w:val="both"/>
            </w:pPr>
            <w:r>
              <w:t>Выездные экскурсии по памятным местам Беларуси</w:t>
            </w:r>
          </w:p>
        </w:tc>
        <w:tc>
          <w:tcPr>
            <w:tcW w:w="2128" w:type="dxa"/>
          </w:tcPr>
          <w:p w:rsidR="00C04DAB" w:rsidRDefault="00C04DAB" w:rsidP="00BB7362">
            <w:pPr>
              <w:jc w:val="center"/>
            </w:pPr>
            <w:r>
              <w:t>в течение года</w:t>
            </w:r>
          </w:p>
        </w:tc>
        <w:tc>
          <w:tcPr>
            <w:tcW w:w="1697" w:type="dxa"/>
          </w:tcPr>
          <w:p w:rsidR="00C04DAB" w:rsidRPr="004B271D" w:rsidRDefault="00C04DAB">
            <w:pPr>
              <w:rPr>
                <w:rFonts w:eastAsia="Times New Roman"/>
                <w:lang w:val="be-BY"/>
              </w:rPr>
            </w:pPr>
            <w:r w:rsidRPr="004B271D">
              <w:rPr>
                <w:rFonts w:eastAsia="Times New Roman"/>
                <w:lang w:val="be-BY"/>
              </w:rPr>
              <w:t>члены пионерской дружины</w:t>
            </w:r>
          </w:p>
        </w:tc>
        <w:tc>
          <w:tcPr>
            <w:tcW w:w="2556" w:type="dxa"/>
          </w:tcPr>
          <w:p w:rsidR="00C04DAB" w:rsidRDefault="00C04DAB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F0166A" w:rsidRPr="001323EF" w:rsidTr="001C5BA4">
        <w:trPr>
          <w:trHeight w:val="332"/>
        </w:trPr>
        <w:tc>
          <w:tcPr>
            <w:tcW w:w="14935" w:type="dxa"/>
            <w:gridSpan w:val="5"/>
            <w:vAlign w:val="center"/>
          </w:tcPr>
          <w:p w:rsidR="00F0166A" w:rsidRPr="001323EF" w:rsidRDefault="00F0166A" w:rsidP="00BB7362">
            <w:pPr>
              <w:contextualSpacing/>
              <w:jc w:val="center"/>
              <w:rPr>
                <w:b/>
                <w:lang w:eastAsia="en-US"/>
              </w:rPr>
            </w:pPr>
            <w:r w:rsidRPr="001323EF">
              <w:rPr>
                <w:rFonts w:eastAsia="Times New Roman"/>
                <w:b/>
                <w:lang w:val="en-US"/>
              </w:rPr>
              <w:lastRenderedPageBreak/>
              <w:t>VII</w:t>
            </w:r>
            <w:r w:rsidRPr="001323EF">
              <w:rPr>
                <w:rFonts w:eastAsia="Times New Roman"/>
                <w:b/>
                <w:lang w:val="be-BY"/>
              </w:rPr>
              <w:t xml:space="preserve">. </w:t>
            </w:r>
            <w:r w:rsidRPr="001323EF">
              <w:rPr>
                <w:b/>
                <w:lang w:eastAsia="en-US"/>
              </w:rPr>
              <w:t>Работа с октябрятами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77" w:type="dxa"/>
          </w:tcPr>
          <w:p w:rsidR="008A0D15" w:rsidRPr="001323EF" w:rsidRDefault="00F61A37" w:rsidP="00B21B01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Игра  “Октябрята знают и выполняют ПДД.”</w:t>
            </w:r>
          </w:p>
        </w:tc>
        <w:tc>
          <w:tcPr>
            <w:tcW w:w="2128" w:type="dxa"/>
            <w:vAlign w:val="center"/>
          </w:tcPr>
          <w:p w:rsidR="008A0D15" w:rsidRPr="001323EF" w:rsidRDefault="00F61A37" w:rsidP="00BB7362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сентябрь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77" w:type="dxa"/>
          </w:tcPr>
          <w:p w:rsidR="008A0D15" w:rsidRPr="001323EF" w:rsidRDefault="00F61A37" w:rsidP="00D369D8">
            <w:pPr>
              <w:jc w:val="both"/>
            </w:pPr>
            <w:r>
              <w:t>Игра – путешествие «Кто такие пионеры»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</w:pPr>
            <w:r>
              <w:t>октябрь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77" w:type="dxa"/>
          </w:tcPr>
          <w:p w:rsidR="008A0D15" w:rsidRPr="001323EF" w:rsidRDefault="00F61A37" w:rsidP="00D369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«Азбука октябрятской жизни»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77" w:type="dxa"/>
          </w:tcPr>
          <w:p w:rsidR="008A0D15" w:rsidRPr="001323EF" w:rsidRDefault="00F61A37" w:rsidP="00D369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Новогодние игровые программы</w:t>
            </w:r>
          </w:p>
        </w:tc>
        <w:tc>
          <w:tcPr>
            <w:tcW w:w="2128" w:type="dxa"/>
          </w:tcPr>
          <w:p w:rsidR="008A0D15" w:rsidRPr="00F61A37" w:rsidRDefault="00F61A37" w:rsidP="00BB7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77" w:type="dxa"/>
          </w:tcPr>
          <w:p w:rsidR="008A0D15" w:rsidRPr="001323EF" w:rsidRDefault="003B2CBE" w:rsidP="00D369D8">
            <w:pPr>
              <w:jc w:val="both"/>
            </w:pPr>
            <w:r>
              <w:t>Игровая программа «Безопасная зима»</w:t>
            </w:r>
          </w:p>
        </w:tc>
        <w:tc>
          <w:tcPr>
            <w:tcW w:w="2128" w:type="dxa"/>
          </w:tcPr>
          <w:p w:rsidR="008A0D15" w:rsidRPr="001323EF" w:rsidRDefault="00F61A37" w:rsidP="00B21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77" w:type="dxa"/>
          </w:tcPr>
          <w:p w:rsidR="008A0D15" w:rsidRPr="001323EF" w:rsidRDefault="003B2CBE" w:rsidP="00D369D8">
            <w:r>
              <w:t>Игра по станциям «Азбука октябрят»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</w:pPr>
            <w:r>
              <w:t>февраль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77" w:type="dxa"/>
          </w:tcPr>
          <w:p w:rsidR="008A0D15" w:rsidRPr="001323EF" w:rsidRDefault="003B2CBE" w:rsidP="00D369D8">
            <w:pPr>
              <w:jc w:val="both"/>
            </w:pPr>
            <w:r>
              <w:t>Интеллектуальная игра – занятие «Я лидер»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</w:pPr>
            <w:r>
              <w:t>март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77" w:type="dxa"/>
          </w:tcPr>
          <w:p w:rsidR="008A0D15" w:rsidRPr="001323EF" w:rsidRDefault="003B2CBE" w:rsidP="00D369D8">
            <w:pPr>
              <w:jc w:val="both"/>
            </w:pPr>
            <w:r>
              <w:t>Игра по станциям «Мы за ЗОЖ»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</w:pPr>
            <w:r>
              <w:t>апрель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77" w:type="dxa"/>
          </w:tcPr>
          <w:p w:rsidR="008A0D15" w:rsidRPr="001323EF" w:rsidRDefault="003B2CBE" w:rsidP="00D369D8">
            <w:pPr>
              <w:jc w:val="both"/>
            </w:pPr>
            <w:r>
              <w:t>Участие в мероприятиях ко Дню Победы. Вступление в ряды ОО «БРПО»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</w:pPr>
            <w:r>
              <w:t>май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  <w:tr w:rsidR="008A0D15" w:rsidRPr="001323EF" w:rsidTr="001C5BA4">
        <w:trPr>
          <w:trHeight w:val="332"/>
        </w:trPr>
        <w:tc>
          <w:tcPr>
            <w:tcW w:w="477" w:type="dxa"/>
          </w:tcPr>
          <w:p w:rsidR="008A0D15" w:rsidRPr="001323EF" w:rsidRDefault="008A0D15" w:rsidP="00D369D8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1323EF">
              <w:rPr>
                <w:rFonts w:eastAsia="Times New Roman"/>
                <w:lang w:val="be-BY"/>
              </w:rPr>
              <w:t>10</w:t>
            </w:r>
          </w:p>
        </w:tc>
        <w:tc>
          <w:tcPr>
            <w:tcW w:w="8077" w:type="dxa"/>
          </w:tcPr>
          <w:p w:rsidR="008A0D15" w:rsidRPr="001323EF" w:rsidRDefault="003B2CBE" w:rsidP="00D369D8">
            <w:pPr>
              <w:jc w:val="both"/>
            </w:pPr>
            <w:r>
              <w:t>Игровая программа «Здравствуй лето»</w:t>
            </w:r>
          </w:p>
        </w:tc>
        <w:tc>
          <w:tcPr>
            <w:tcW w:w="2128" w:type="dxa"/>
          </w:tcPr>
          <w:p w:rsidR="008A0D15" w:rsidRPr="001323EF" w:rsidRDefault="00F61A37" w:rsidP="00BB7362">
            <w:pPr>
              <w:jc w:val="center"/>
            </w:pPr>
            <w:r>
              <w:t>май</w:t>
            </w:r>
          </w:p>
        </w:tc>
        <w:tc>
          <w:tcPr>
            <w:tcW w:w="1697" w:type="dxa"/>
            <w:vAlign w:val="center"/>
          </w:tcPr>
          <w:p w:rsidR="008A0D15" w:rsidRPr="001323EF" w:rsidRDefault="008A0D15" w:rsidP="00D369D8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</w:p>
        </w:tc>
        <w:tc>
          <w:tcPr>
            <w:tcW w:w="2556" w:type="dxa"/>
          </w:tcPr>
          <w:p w:rsidR="008A0D15" w:rsidRDefault="008A0D15">
            <w:r w:rsidRPr="003139DE">
              <w:rPr>
                <w:rFonts w:eastAsia="Times New Roman"/>
                <w:lang w:val="be-BY"/>
              </w:rPr>
              <w:t>Сапоненко Ю.С.</w:t>
            </w:r>
          </w:p>
        </w:tc>
      </w:tr>
    </w:tbl>
    <w:p w:rsidR="004545B1" w:rsidRDefault="004545B1" w:rsidP="00AF72EF">
      <w:pPr>
        <w:rPr>
          <w:rFonts w:eastAsia="Times New Roman"/>
          <w:b/>
          <w:sz w:val="26"/>
          <w:szCs w:val="26"/>
        </w:rPr>
      </w:pPr>
    </w:p>
    <w:p w:rsidR="00AF72EF" w:rsidRPr="00480897" w:rsidRDefault="00B02EDA" w:rsidP="00AF72EF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</w:t>
      </w:r>
      <w:r w:rsidR="00AF72EF" w:rsidRPr="00480897">
        <w:rPr>
          <w:rFonts w:eastAsia="Times New Roman"/>
          <w:b/>
          <w:sz w:val="26"/>
          <w:szCs w:val="26"/>
        </w:rPr>
        <w:t>Составитель плана</w:t>
      </w:r>
      <w:r w:rsidR="004545B1">
        <w:rPr>
          <w:rFonts w:eastAsia="Times New Roman"/>
          <w:b/>
          <w:sz w:val="26"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832"/>
        <w:gridCol w:w="4997"/>
      </w:tblGrid>
      <w:tr w:rsidR="00D369D8" w:rsidRPr="00480897" w:rsidTr="00D369D8">
        <w:tc>
          <w:tcPr>
            <w:tcW w:w="5306" w:type="dxa"/>
            <w:shd w:val="clear" w:color="auto" w:fill="auto"/>
          </w:tcPr>
          <w:p w:rsidR="00AF72EF" w:rsidRPr="00480897" w:rsidRDefault="00FB669E" w:rsidP="00D369D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старший </w:t>
            </w:r>
            <w:r w:rsidR="004545B1">
              <w:rPr>
                <w:rFonts w:eastAsia="Times New Roman"/>
                <w:sz w:val="26"/>
                <w:szCs w:val="26"/>
              </w:rPr>
              <w:t>в</w:t>
            </w:r>
            <w:r w:rsidR="00D369D8" w:rsidRPr="00480897">
              <w:rPr>
                <w:rFonts w:eastAsia="Times New Roman"/>
                <w:sz w:val="26"/>
                <w:szCs w:val="26"/>
              </w:rPr>
              <w:t>ожатый пионерской дружины,</w:t>
            </w:r>
          </w:p>
          <w:p w:rsidR="00D369D8" w:rsidRPr="00480897" w:rsidRDefault="00D369D8" w:rsidP="00D369D8">
            <w:pPr>
              <w:rPr>
                <w:rFonts w:eastAsia="Times New Roman"/>
                <w:sz w:val="26"/>
                <w:szCs w:val="26"/>
              </w:rPr>
            </w:pPr>
            <w:r w:rsidRPr="00480897">
              <w:rPr>
                <w:rFonts w:eastAsia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5307" w:type="dxa"/>
            <w:shd w:val="clear" w:color="auto" w:fill="auto"/>
          </w:tcPr>
          <w:p w:rsidR="00AF72EF" w:rsidRPr="00480897" w:rsidRDefault="00AF72EF" w:rsidP="00D369D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5307" w:type="dxa"/>
            <w:shd w:val="clear" w:color="auto" w:fill="auto"/>
          </w:tcPr>
          <w:p w:rsidR="00AF72EF" w:rsidRPr="00480897" w:rsidRDefault="00D369D8" w:rsidP="00D369D8">
            <w:pPr>
              <w:rPr>
                <w:rFonts w:eastAsia="Times New Roman"/>
                <w:b/>
                <w:sz w:val="26"/>
                <w:szCs w:val="26"/>
              </w:rPr>
            </w:pPr>
            <w:r w:rsidRPr="00480897">
              <w:rPr>
                <w:rFonts w:eastAsia="Times New Roman"/>
                <w:sz w:val="26"/>
                <w:szCs w:val="26"/>
              </w:rPr>
              <w:t xml:space="preserve">        </w:t>
            </w:r>
            <w:r w:rsidR="00480897">
              <w:rPr>
                <w:rFonts w:eastAsia="Times New Roman"/>
                <w:sz w:val="26"/>
                <w:szCs w:val="26"/>
              </w:rPr>
              <w:t xml:space="preserve">         </w:t>
            </w:r>
            <w:r w:rsidR="004545B1">
              <w:rPr>
                <w:rFonts w:eastAsia="Times New Roman"/>
                <w:sz w:val="26"/>
                <w:szCs w:val="26"/>
              </w:rPr>
              <w:t xml:space="preserve">     </w:t>
            </w:r>
            <w:r w:rsidR="00FB669E">
              <w:rPr>
                <w:rFonts w:eastAsia="Times New Roman"/>
                <w:sz w:val="26"/>
                <w:szCs w:val="26"/>
              </w:rPr>
              <w:t xml:space="preserve">             </w:t>
            </w:r>
            <w:proofErr w:type="spellStart"/>
            <w:r w:rsidR="008A0D15">
              <w:rPr>
                <w:rFonts w:eastAsia="Times New Roman"/>
                <w:sz w:val="26"/>
                <w:szCs w:val="26"/>
              </w:rPr>
              <w:t>Ю.С.Сапоненко</w:t>
            </w:r>
            <w:proofErr w:type="spellEnd"/>
          </w:p>
        </w:tc>
      </w:tr>
    </w:tbl>
    <w:p w:rsidR="00FA5C14" w:rsidRPr="00AF72EF" w:rsidRDefault="00FA5C14" w:rsidP="00AF72EF"/>
    <w:sectPr w:rsidR="00FA5C14" w:rsidRPr="00AF72EF" w:rsidSect="00D130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A62"/>
    <w:multiLevelType w:val="hybridMultilevel"/>
    <w:tmpl w:val="2BE65DB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3C4614CC"/>
    <w:multiLevelType w:val="hybridMultilevel"/>
    <w:tmpl w:val="460E0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9183C"/>
    <w:multiLevelType w:val="multilevel"/>
    <w:tmpl w:val="34BA47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51FB4DA7"/>
    <w:multiLevelType w:val="hybridMultilevel"/>
    <w:tmpl w:val="2E026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640E53"/>
    <w:multiLevelType w:val="hybridMultilevel"/>
    <w:tmpl w:val="EB54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34"/>
    <w:rsid w:val="00046B76"/>
    <w:rsid w:val="0005104B"/>
    <w:rsid w:val="00054741"/>
    <w:rsid w:val="00084962"/>
    <w:rsid w:val="00085354"/>
    <w:rsid w:val="000A712F"/>
    <w:rsid w:val="000B5DAE"/>
    <w:rsid w:val="000D60E7"/>
    <w:rsid w:val="000E4345"/>
    <w:rsid w:val="000E7079"/>
    <w:rsid w:val="00112E72"/>
    <w:rsid w:val="001132BB"/>
    <w:rsid w:val="00122C3E"/>
    <w:rsid w:val="001323EF"/>
    <w:rsid w:val="00140166"/>
    <w:rsid w:val="00181DFB"/>
    <w:rsid w:val="0018382F"/>
    <w:rsid w:val="001C37FF"/>
    <w:rsid w:val="001C5BA4"/>
    <w:rsid w:val="001C71C0"/>
    <w:rsid w:val="001D0F35"/>
    <w:rsid w:val="001E072C"/>
    <w:rsid w:val="001F3043"/>
    <w:rsid w:val="0020220D"/>
    <w:rsid w:val="0023019A"/>
    <w:rsid w:val="0027190B"/>
    <w:rsid w:val="00272A2A"/>
    <w:rsid w:val="002813CD"/>
    <w:rsid w:val="002A0D7A"/>
    <w:rsid w:val="002B1246"/>
    <w:rsid w:val="002B2EC9"/>
    <w:rsid w:val="002C5852"/>
    <w:rsid w:val="00301AC5"/>
    <w:rsid w:val="0031232B"/>
    <w:rsid w:val="00322D61"/>
    <w:rsid w:val="0035109B"/>
    <w:rsid w:val="0036382F"/>
    <w:rsid w:val="003B2CBE"/>
    <w:rsid w:val="00433E2C"/>
    <w:rsid w:val="004545B1"/>
    <w:rsid w:val="00480897"/>
    <w:rsid w:val="004B3D84"/>
    <w:rsid w:val="004B432F"/>
    <w:rsid w:val="004F7C2D"/>
    <w:rsid w:val="005049DA"/>
    <w:rsid w:val="00542133"/>
    <w:rsid w:val="005456FC"/>
    <w:rsid w:val="00551B1B"/>
    <w:rsid w:val="005770C5"/>
    <w:rsid w:val="00596323"/>
    <w:rsid w:val="005B4E0D"/>
    <w:rsid w:val="005E62C5"/>
    <w:rsid w:val="00613030"/>
    <w:rsid w:val="00623E22"/>
    <w:rsid w:val="006629E1"/>
    <w:rsid w:val="00676442"/>
    <w:rsid w:val="00697579"/>
    <w:rsid w:val="006976B8"/>
    <w:rsid w:val="006A797F"/>
    <w:rsid w:val="006B5A20"/>
    <w:rsid w:val="006D1855"/>
    <w:rsid w:val="006D7234"/>
    <w:rsid w:val="006F455C"/>
    <w:rsid w:val="006F6858"/>
    <w:rsid w:val="007117A4"/>
    <w:rsid w:val="00714268"/>
    <w:rsid w:val="007255BB"/>
    <w:rsid w:val="00741751"/>
    <w:rsid w:val="007A0621"/>
    <w:rsid w:val="008344E6"/>
    <w:rsid w:val="00840765"/>
    <w:rsid w:val="008646B5"/>
    <w:rsid w:val="008A0D15"/>
    <w:rsid w:val="008C69EA"/>
    <w:rsid w:val="00902AD2"/>
    <w:rsid w:val="00905477"/>
    <w:rsid w:val="00930B55"/>
    <w:rsid w:val="009617B4"/>
    <w:rsid w:val="00991B3D"/>
    <w:rsid w:val="00992F34"/>
    <w:rsid w:val="009A0418"/>
    <w:rsid w:val="009F0000"/>
    <w:rsid w:val="009F311E"/>
    <w:rsid w:val="00A13ED1"/>
    <w:rsid w:val="00A172DD"/>
    <w:rsid w:val="00A91ABA"/>
    <w:rsid w:val="00AE35E7"/>
    <w:rsid w:val="00AF72EF"/>
    <w:rsid w:val="00B02EDA"/>
    <w:rsid w:val="00B21338"/>
    <w:rsid w:val="00B21B01"/>
    <w:rsid w:val="00B527ED"/>
    <w:rsid w:val="00B67E5E"/>
    <w:rsid w:val="00BA7367"/>
    <w:rsid w:val="00BB7362"/>
    <w:rsid w:val="00C04DAB"/>
    <w:rsid w:val="00C2695C"/>
    <w:rsid w:val="00C5509C"/>
    <w:rsid w:val="00C6362F"/>
    <w:rsid w:val="00C67124"/>
    <w:rsid w:val="00C86495"/>
    <w:rsid w:val="00C96C70"/>
    <w:rsid w:val="00CD6821"/>
    <w:rsid w:val="00CF1716"/>
    <w:rsid w:val="00CF68DF"/>
    <w:rsid w:val="00D130A6"/>
    <w:rsid w:val="00D14A0F"/>
    <w:rsid w:val="00D21091"/>
    <w:rsid w:val="00D23CCC"/>
    <w:rsid w:val="00D27678"/>
    <w:rsid w:val="00D369D8"/>
    <w:rsid w:val="00D5055E"/>
    <w:rsid w:val="00DB3F1B"/>
    <w:rsid w:val="00DC719D"/>
    <w:rsid w:val="00DD220F"/>
    <w:rsid w:val="00DF484A"/>
    <w:rsid w:val="00E077FB"/>
    <w:rsid w:val="00E1074C"/>
    <w:rsid w:val="00E13D99"/>
    <w:rsid w:val="00E47D9E"/>
    <w:rsid w:val="00E53256"/>
    <w:rsid w:val="00E7605D"/>
    <w:rsid w:val="00E90942"/>
    <w:rsid w:val="00EA67FB"/>
    <w:rsid w:val="00EE2B79"/>
    <w:rsid w:val="00F0166A"/>
    <w:rsid w:val="00F23139"/>
    <w:rsid w:val="00F408CA"/>
    <w:rsid w:val="00F61A37"/>
    <w:rsid w:val="00F7792B"/>
    <w:rsid w:val="00FA5C14"/>
    <w:rsid w:val="00FB669E"/>
    <w:rsid w:val="00FD783C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17B4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EF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9617B4"/>
    <w:rPr>
      <w:rFonts w:ascii="Cambria" w:eastAsia="Times New Roman" w:hAnsi="Cambria" w:cs="Times New Roman"/>
      <w:b/>
      <w:bCs/>
      <w:color w:val="4F81BD"/>
    </w:rPr>
  </w:style>
  <w:style w:type="paragraph" w:styleId="a4">
    <w:name w:val="List Paragraph"/>
    <w:basedOn w:val="a"/>
    <w:uiPriority w:val="34"/>
    <w:qFormat/>
    <w:rsid w:val="0048089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5E6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C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17B4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EF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9617B4"/>
    <w:rPr>
      <w:rFonts w:ascii="Cambria" w:eastAsia="Times New Roman" w:hAnsi="Cambria" w:cs="Times New Roman"/>
      <w:b/>
      <w:bCs/>
      <w:color w:val="4F81BD"/>
    </w:rPr>
  </w:style>
  <w:style w:type="paragraph" w:styleId="a4">
    <w:name w:val="List Paragraph"/>
    <w:basedOn w:val="a"/>
    <w:uiPriority w:val="34"/>
    <w:qFormat/>
    <w:rsid w:val="0048089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5E6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C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Вадим Сапоненко</cp:lastModifiedBy>
  <cp:revision>21</cp:revision>
  <cp:lastPrinted>2024-12-02T20:00:00Z</cp:lastPrinted>
  <dcterms:created xsi:type="dcterms:W3CDTF">2022-09-22T06:31:00Z</dcterms:created>
  <dcterms:modified xsi:type="dcterms:W3CDTF">2024-12-02T20:02:00Z</dcterms:modified>
</cp:coreProperties>
</file>